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D2A70" w14:textId="77777777" w:rsidR="00955A44" w:rsidRPr="00955A44" w:rsidRDefault="00955A44" w:rsidP="00955A44">
      <w:pPr>
        <w:spacing w:after="0" w:line="240" w:lineRule="auto"/>
        <w:ind w:firstLine="5103"/>
        <w:jc w:val="both"/>
        <w:rPr>
          <w:rFonts w:ascii="Times New Roman" w:eastAsia="Times New Roman" w:hAnsi="Times New Roman" w:cs="Times New Roman"/>
          <w:color w:val="000000"/>
          <w:sz w:val="24"/>
          <w:szCs w:val="24"/>
          <w:lang w:eastAsia="lt-LT"/>
        </w:rPr>
      </w:pPr>
      <w:r w:rsidRPr="00955A44">
        <w:rPr>
          <w:rFonts w:ascii="Times New Roman" w:eastAsia="Times New Roman" w:hAnsi="Times New Roman" w:cs="Times New Roman"/>
          <w:color w:val="000000"/>
          <w:sz w:val="24"/>
          <w:szCs w:val="24"/>
          <w:lang w:eastAsia="lt-LT"/>
        </w:rPr>
        <w:t>PATVIRTINTA</w:t>
      </w:r>
    </w:p>
    <w:p w14:paraId="72E1FD8D" w14:textId="77777777" w:rsidR="00955A44" w:rsidRPr="00955A44" w:rsidRDefault="00955A44" w:rsidP="00955A44">
      <w:pPr>
        <w:spacing w:after="0" w:line="240" w:lineRule="auto"/>
        <w:ind w:firstLine="5103"/>
        <w:jc w:val="both"/>
        <w:rPr>
          <w:rFonts w:ascii="Times New Roman" w:eastAsia="Times New Roman" w:hAnsi="Times New Roman" w:cs="Times New Roman"/>
          <w:color w:val="000000"/>
          <w:sz w:val="24"/>
          <w:szCs w:val="24"/>
          <w:lang w:eastAsia="lt-LT"/>
        </w:rPr>
      </w:pPr>
      <w:r w:rsidRPr="00955A44">
        <w:rPr>
          <w:rFonts w:ascii="Times New Roman" w:eastAsia="Times New Roman" w:hAnsi="Times New Roman" w:cs="Times New Roman"/>
          <w:color w:val="000000"/>
          <w:sz w:val="24"/>
          <w:szCs w:val="24"/>
          <w:lang w:eastAsia="lt-LT"/>
        </w:rPr>
        <w:t xml:space="preserve">Kauno technikos kolegijos direktoriaus </w:t>
      </w:r>
    </w:p>
    <w:p w14:paraId="62C90C85" w14:textId="2ED62191" w:rsidR="00955A44" w:rsidRPr="00955A44" w:rsidRDefault="00955A44" w:rsidP="00955A44">
      <w:pPr>
        <w:spacing w:after="0" w:line="240" w:lineRule="auto"/>
        <w:ind w:firstLine="5103"/>
        <w:jc w:val="both"/>
        <w:rPr>
          <w:rFonts w:ascii="Times New Roman" w:eastAsia="Times New Roman" w:hAnsi="Times New Roman" w:cs="Times New Roman"/>
          <w:color w:val="000000"/>
          <w:sz w:val="24"/>
          <w:szCs w:val="24"/>
          <w:lang w:eastAsia="lt-LT"/>
        </w:rPr>
      </w:pPr>
      <w:r w:rsidRPr="00955A44">
        <w:rPr>
          <w:rFonts w:ascii="Times New Roman" w:eastAsia="Times New Roman" w:hAnsi="Times New Roman" w:cs="Times New Roman"/>
          <w:color w:val="000000"/>
          <w:sz w:val="24"/>
          <w:szCs w:val="24"/>
          <w:lang w:eastAsia="lt-LT"/>
        </w:rPr>
        <w:t>2021 m gruodžio 28 d. įsakymu Nr.</w:t>
      </w:r>
      <w:r>
        <w:rPr>
          <w:rFonts w:ascii="Times New Roman" w:eastAsia="Times New Roman" w:hAnsi="Times New Roman" w:cs="Times New Roman"/>
          <w:color w:val="000000"/>
          <w:sz w:val="24"/>
          <w:szCs w:val="24"/>
          <w:lang w:eastAsia="lt-LT"/>
        </w:rPr>
        <w:t xml:space="preserve"> V1-209</w:t>
      </w:r>
    </w:p>
    <w:p w14:paraId="0D4F5630" w14:textId="77777777" w:rsidR="003A3D0E" w:rsidRDefault="003A3D0E" w:rsidP="004F1F32">
      <w:pPr>
        <w:jc w:val="center"/>
        <w:rPr>
          <w:rFonts w:ascii="Times New Roman" w:hAnsi="Times New Roman" w:cs="Times New Roman"/>
          <w:sz w:val="24"/>
          <w:szCs w:val="24"/>
        </w:rPr>
      </w:pPr>
    </w:p>
    <w:p w14:paraId="133A28CF" w14:textId="67E2F2F0" w:rsidR="004F1F32" w:rsidRPr="00955A44" w:rsidRDefault="004F1F32" w:rsidP="00955A44">
      <w:pPr>
        <w:spacing w:after="0"/>
        <w:jc w:val="center"/>
        <w:rPr>
          <w:rFonts w:ascii="Times New Roman" w:hAnsi="Times New Roman" w:cs="Times New Roman"/>
          <w:b/>
          <w:sz w:val="24"/>
          <w:szCs w:val="24"/>
        </w:rPr>
      </w:pPr>
      <w:bookmarkStart w:id="0" w:name="_GoBack"/>
      <w:r w:rsidRPr="00955A44">
        <w:rPr>
          <w:rFonts w:ascii="Times New Roman" w:hAnsi="Times New Roman" w:cs="Times New Roman"/>
          <w:b/>
          <w:sz w:val="24"/>
          <w:szCs w:val="24"/>
        </w:rPr>
        <w:t>INFORMACIJOS APIE PAŽEIDIMUS KAUNO TECHNIKOS KOLEGIJOJE</w:t>
      </w:r>
    </w:p>
    <w:p w14:paraId="72EE7E8B" w14:textId="393C4133" w:rsidR="007E08D1" w:rsidRPr="00955A44" w:rsidRDefault="004F1F32" w:rsidP="00955A44">
      <w:pPr>
        <w:spacing w:after="0"/>
        <w:jc w:val="center"/>
        <w:rPr>
          <w:rFonts w:ascii="Times New Roman" w:hAnsi="Times New Roman" w:cs="Times New Roman"/>
          <w:b/>
          <w:sz w:val="24"/>
          <w:szCs w:val="24"/>
        </w:rPr>
      </w:pPr>
      <w:r w:rsidRPr="00955A44">
        <w:rPr>
          <w:rFonts w:ascii="Times New Roman" w:hAnsi="Times New Roman" w:cs="Times New Roman"/>
          <w:b/>
          <w:sz w:val="24"/>
          <w:szCs w:val="24"/>
        </w:rPr>
        <w:t>TEIKIMO IR TVARKYMO TVARKOS APRAŠAS</w:t>
      </w:r>
    </w:p>
    <w:bookmarkEnd w:id="0"/>
    <w:p w14:paraId="579E1D9D" w14:textId="77777777" w:rsidR="004F1F32" w:rsidRDefault="004F1F32" w:rsidP="004F1F32">
      <w:pPr>
        <w:jc w:val="both"/>
        <w:rPr>
          <w:rFonts w:ascii="Times New Roman" w:hAnsi="Times New Roman" w:cs="Times New Roman"/>
          <w:sz w:val="24"/>
          <w:szCs w:val="24"/>
        </w:rPr>
      </w:pPr>
    </w:p>
    <w:p w14:paraId="33EA54D4" w14:textId="0FA4D5CF" w:rsidR="00321C0C" w:rsidRPr="00955A44" w:rsidRDefault="00321C0C" w:rsidP="00617C44">
      <w:pPr>
        <w:pStyle w:val="ListParagraph"/>
        <w:numPr>
          <w:ilvl w:val="0"/>
          <w:numId w:val="1"/>
        </w:numPr>
        <w:spacing w:after="0" w:line="276" w:lineRule="auto"/>
        <w:jc w:val="center"/>
        <w:rPr>
          <w:rFonts w:ascii="Times New Roman" w:hAnsi="Times New Roman" w:cs="Times New Roman"/>
          <w:b/>
          <w:sz w:val="24"/>
          <w:szCs w:val="24"/>
        </w:rPr>
      </w:pPr>
      <w:r w:rsidRPr="00955A44">
        <w:rPr>
          <w:rFonts w:ascii="Times New Roman" w:hAnsi="Times New Roman" w:cs="Times New Roman"/>
          <w:b/>
          <w:sz w:val="24"/>
          <w:szCs w:val="24"/>
        </w:rPr>
        <w:t>BENDROSIOS NUOSTATOS</w:t>
      </w:r>
    </w:p>
    <w:p w14:paraId="41AB2045" w14:textId="77777777" w:rsidR="00321C0C" w:rsidRPr="00321C0C" w:rsidRDefault="00321C0C" w:rsidP="004F1F32">
      <w:pPr>
        <w:pStyle w:val="ListParagraph"/>
        <w:spacing w:after="0" w:line="276" w:lineRule="auto"/>
        <w:jc w:val="both"/>
        <w:rPr>
          <w:rFonts w:ascii="Times New Roman" w:hAnsi="Times New Roman" w:cs="Times New Roman"/>
          <w:sz w:val="24"/>
          <w:szCs w:val="24"/>
        </w:rPr>
      </w:pPr>
    </w:p>
    <w:p w14:paraId="3F8C8041" w14:textId="54C969CE" w:rsidR="00F6363C" w:rsidRPr="000031FF" w:rsidRDefault="00321C0C" w:rsidP="004F1F32">
      <w:pPr>
        <w:pStyle w:val="ListParagraph"/>
        <w:numPr>
          <w:ilvl w:val="0"/>
          <w:numId w:val="6"/>
        </w:numPr>
        <w:spacing w:after="0" w:line="276" w:lineRule="auto"/>
        <w:jc w:val="both"/>
        <w:rPr>
          <w:rFonts w:ascii="Times New Roman" w:hAnsi="Times New Roman" w:cs="Times New Roman"/>
          <w:sz w:val="24"/>
          <w:szCs w:val="24"/>
        </w:rPr>
      </w:pPr>
      <w:r w:rsidRPr="00321C0C">
        <w:rPr>
          <w:rFonts w:ascii="Times New Roman" w:hAnsi="Times New Roman" w:cs="Times New Roman"/>
          <w:sz w:val="24"/>
          <w:szCs w:val="24"/>
        </w:rPr>
        <w:t xml:space="preserve">Informacijos apie pažeidimus Kauno </w:t>
      </w:r>
      <w:r w:rsidR="00F6363C">
        <w:rPr>
          <w:rFonts w:ascii="Times New Roman" w:hAnsi="Times New Roman" w:cs="Times New Roman"/>
          <w:sz w:val="24"/>
          <w:szCs w:val="24"/>
        </w:rPr>
        <w:t xml:space="preserve">technikos kolegijoje </w:t>
      </w:r>
      <w:r w:rsidRPr="00321C0C">
        <w:rPr>
          <w:rFonts w:ascii="Times New Roman" w:hAnsi="Times New Roman" w:cs="Times New Roman"/>
          <w:sz w:val="24"/>
          <w:szCs w:val="24"/>
        </w:rPr>
        <w:t>teikimo tvarkos aprašas</w:t>
      </w:r>
      <w:r w:rsidR="000031FF">
        <w:rPr>
          <w:rFonts w:ascii="Times New Roman" w:hAnsi="Times New Roman" w:cs="Times New Roman"/>
          <w:sz w:val="24"/>
          <w:szCs w:val="24"/>
        </w:rPr>
        <w:t xml:space="preserve"> </w:t>
      </w:r>
      <w:r w:rsidRPr="000031FF">
        <w:rPr>
          <w:rFonts w:ascii="Times New Roman" w:hAnsi="Times New Roman" w:cs="Times New Roman"/>
          <w:sz w:val="24"/>
          <w:szCs w:val="24"/>
        </w:rPr>
        <w:t xml:space="preserve">(toliau – Aprašas) nustato informacijos teikimo </w:t>
      </w:r>
      <w:r w:rsidR="00F6363C" w:rsidRPr="000031FF">
        <w:rPr>
          <w:rFonts w:ascii="Times New Roman" w:hAnsi="Times New Roman" w:cs="Times New Roman"/>
          <w:sz w:val="24"/>
          <w:szCs w:val="24"/>
        </w:rPr>
        <w:t xml:space="preserve">ir tvarkymo </w:t>
      </w:r>
      <w:r w:rsidRPr="000031FF">
        <w:rPr>
          <w:rFonts w:ascii="Times New Roman" w:hAnsi="Times New Roman" w:cs="Times New Roman"/>
          <w:sz w:val="24"/>
          <w:szCs w:val="24"/>
        </w:rPr>
        <w:t xml:space="preserve">apie Kauno </w:t>
      </w:r>
      <w:r w:rsidR="00F6363C" w:rsidRPr="000031FF">
        <w:rPr>
          <w:rFonts w:ascii="Times New Roman" w:hAnsi="Times New Roman" w:cs="Times New Roman"/>
          <w:sz w:val="24"/>
          <w:szCs w:val="24"/>
        </w:rPr>
        <w:t xml:space="preserve">technikos kolegijoje </w:t>
      </w:r>
      <w:r w:rsidRPr="000031FF">
        <w:rPr>
          <w:rFonts w:ascii="Times New Roman" w:hAnsi="Times New Roman" w:cs="Times New Roman"/>
          <w:sz w:val="24"/>
          <w:szCs w:val="24"/>
        </w:rPr>
        <w:t>(toliau –</w:t>
      </w:r>
      <w:r w:rsidR="00F6363C" w:rsidRPr="000031FF">
        <w:rPr>
          <w:rFonts w:ascii="Times New Roman" w:hAnsi="Times New Roman" w:cs="Times New Roman"/>
          <w:sz w:val="24"/>
          <w:szCs w:val="24"/>
        </w:rPr>
        <w:t xml:space="preserve"> Kolegija</w:t>
      </w:r>
      <w:r w:rsidRPr="000031FF">
        <w:rPr>
          <w:rFonts w:ascii="Times New Roman" w:hAnsi="Times New Roman" w:cs="Times New Roman"/>
          <w:sz w:val="24"/>
          <w:szCs w:val="24"/>
        </w:rPr>
        <w:t>) galimai rengiamus, padarytus ar daromus pažeidimus, informacijos apie pažeidimus</w:t>
      </w:r>
      <w:r w:rsidR="00F6363C" w:rsidRPr="000031FF">
        <w:rPr>
          <w:rFonts w:ascii="Times New Roman" w:hAnsi="Times New Roman" w:cs="Times New Roman"/>
          <w:sz w:val="24"/>
          <w:szCs w:val="24"/>
        </w:rPr>
        <w:t xml:space="preserve"> </w:t>
      </w:r>
      <w:r w:rsidRPr="000031FF">
        <w:rPr>
          <w:rFonts w:ascii="Times New Roman" w:hAnsi="Times New Roman" w:cs="Times New Roman"/>
          <w:sz w:val="24"/>
          <w:szCs w:val="24"/>
        </w:rPr>
        <w:t xml:space="preserve">priėmimo </w:t>
      </w:r>
      <w:r w:rsidR="00F6363C" w:rsidRPr="000031FF">
        <w:rPr>
          <w:rFonts w:ascii="Times New Roman" w:hAnsi="Times New Roman" w:cs="Times New Roman"/>
          <w:sz w:val="24"/>
          <w:szCs w:val="24"/>
        </w:rPr>
        <w:t xml:space="preserve">Kolegijoje </w:t>
      </w:r>
      <w:r w:rsidRPr="000031FF">
        <w:rPr>
          <w:rFonts w:ascii="Times New Roman" w:hAnsi="Times New Roman" w:cs="Times New Roman"/>
          <w:sz w:val="24"/>
          <w:szCs w:val="24"/>
        </w:rPr>
        <w:t>veikiančiu vidiniu informacijos apie pažeidimus teikimo kanalu, jos</w:t>
      </w:r>
      <w:r w:rsidR="00F6363C" w:rsidRPr="000031FF">
        <w:rPr>
          <w:rFonts w:ascii="Times New Roman" w:hAnsi="Times New Roman" w:cs="Times New Roman"/>
          <w:sz w:val="24"/>
          <w:szCs w:val="24"/>
        </w:rPr>
        <w:t xml:space="preserve"> </w:t>
      </w:r>
      <w:r w:rsidRPr="000031FF">
        <w:rPr>
          <w:rFonts w:ascii="Times New Roman" w:hAnsi="Times New Roman" w:cs="Times New Roman"/>
          <w:sz w:val="24"/>
          <w:szCs w:val="24"/>
        </w:rPr>
        <w:t>vertinimo, nagrinėjimo ir sprendimų priėmimo tvarką.</w:t>
      </w:r>
    </w:p>
    <w:p w14:paraId="230FB9FE" w14:textId="7C73F079" w:rsidR="00F6363C" w:rsidRPr="000031FF" w:rsidRDefault="00321C0C" w:rsidP="004F1F32">
      <w:pPr>
        <w:pStyle w:val="ListParagraph"/>
        <w:numPr>
          <w:ilvl w:val="0"/>
          <w:numId w:val="6"/>
        </w:numPr>
        <w:spacing w:after="0" w:line="276" w:lineRule="auto"/>
        <w:jc w:val="both"/>
        <w:rPr>
          <w:rFonts w:ascii="Times New Roman" w:hAnsi="Times New Roman" w:cs="Times New Roman"/>
          <w:sz w:val="24"/>
          <w:szCs w:val="24"/>
        </w:rPr>
      </w:pPr>
      <w:r w:rsidRPr="00F6363C">
        <w:rPr>
          <w:rFonts w:ascii="Times New Roman" w:hAnsi="Times New Roman" w:cs="Times New Roman"/>
          <w:sz w:val="24"/>
          <w:szCs w:val="24"/>
        </w:rPr>
        <w:t>Informacijos apie pažeidimus teikimo pagrindai, aplinkybės, kurioms esant gali būti</w:t>
      </w:r>
      <w:r w:rsidR="000031FF">
        <w:rPr>
          <w:rFonts w:ascii="Times New Roman" w:hAnsi="Times New Roman" w:cs="Times New Roman"/>
          <w:sz w:val="24"/>
          <w:szCs w:val="24"/>
        </w:rPr>
        <w:t xml:space="preserve"> </w:t>
      </w:r>
      <w:r w:rsidRPr="000031FF">
        <w:rPr>
          <w:rFonts w:ascii="Times New Roman" w:hAnsi="Times New Roman" w:cs="Times New Roman"/>
          <w:sz w:val="24"/>
          <w:szCs w:val="24"/>
        </w:rPr>
        <w:t>teikiama informacija apie pažeidimus, nustatyti Lietuvos Respublikos pranešėjų apsaugos įstatyme</w:t>
      </w:r>
      <w:r w:rsidR="00F6363C" w:rsidRPr="000031FF">
        <w:rPr>
          <w:rFonts w:ascii="Times New Roman" w:hAnsi="Times New Roman" w:cs="Times New Roman"/>
          <w:sz w:val="24"/>
          <w:szCs w:val="24"/>
        </w:rPr>
        <w:t xml:space="preserve"> </w:t>
      </w:r>
      <w:r w:rsidRPr="000031FF">
        <w:rPr>
          <w:rFonts w:ascii="Times New Roman" w:hAnsi="Times New Roman" w:cs="Times New Roman"/>
          <w:sz w:val="24"/>
          <w:szCs w:val="24"/>
        </w:rPr>
        <w:t>(toliau – Įstatymas) ir Vidinių informacijos apie pažeidimus teikimo kanalų įdiegimo ir jų</w:t>
      </w:r>
      <w:r w:rsidR="00F6363C" w:rsidRPr="000031FF">
        <w:rPr>
          <w:rFonts w:ascii="Times New Roman" w:hAnsi="Times New Roman" w:cs="Times New Roman"/>
          <w:sz w:val="24"/>
          <w:szCs w:val="24"/>
        </w:rPr>
        <w:t xml:space="preserve"> </w:t>
      </w:r>
      <w:r w:rsidRPr="000031FF">
        <w:rPr>
          <w:rFonts w:ascii="Times New Roman" w:hAnsi="Times New Roman" w:cs="Times New Roman"/>
          <w:sz w:val="24"/>
          <w:szCs w:val="24"/>
        </w:rPr>
        <w:t>funkcionavimo užtikrinimo tvarkos apraše, patvirtintame Lietuvos Respublikos Vyriausybės 2018 m.</w:t>
      </w:r>
      <w:r w:rsidR="00F6363C" w:rsidRPr="000031FF">
        <w:rPr>
          <w:rFonts w:ascii="Times New Roman" w:hAnsi="Times New Roman" w:cs="Times New Roman"/>
          <w:sz w:val="24"/>
          <w:szCs w:val="24"/>
        </w:rPr>
        <w:t xml:space="preserve"> </w:t>
      </w:r>
      <w:r w:rsidRPr="000031FF">
        <w:rPr>
          <w:rFonts w:ascii="Times New Roman" w:hAnsi="Times New Roman" w:cs="Times New Roman"/>
          <w:sz w:val="24"/>
          <w:szCs w:val="24"/>
        </w:rPr>
        <w:t>lapkričio 14 d. nutarimu Nr. 1133 „Dėl Lietuvos Respublikos pranešėjų apsaugos įstatymo</w:t>
      </w:r>
      <w:r w:rsidR="00F6363C" w:rsidRPr="000031FF">
        <w:rPr>
          <w:rFonts w:ascii="Times New Roman" w:hAnsi="Times New Roman" w:cs="Times New Roman"/>
          <w:sz w:val="24"/>
          <w:szCs w:val="24"/>
        </w:rPr>
        <w:t xml:space="preserve"> </w:t>
      </w:r>
      <w:r w:rsidRPr="000031FF">
        <w:rPr>
          <w:rFonts w:ascii="Times New Roman" w:hAnsi="Times New Roman" w:cs="Times New Roman"/>
          <w:sz w:val="24"/>
          <w:szCs w:val="24"/>
        </w:rPr>
        <w:t>įgyvendinimo“ (toliau – Vidinių kanalų tvarkos aprašas).</w:t>
      </w:r>
    </w:p>
    <w:p w14:paraId="5507816A" w14:textId="709CEDCB" w:rsidR="000031FF" w:rsidRPr="007C39A9" w:rsidRDefault="00F6363C" w:rsidP="004F1F32">
      <w:pPr>
        <w:pStyle w:val="ListParagraph"/>
        <w:numPr>
          <w:ilvl w:val="0"/>
          <w:numId w:val="6"/>
        </w:numPr>
        <w:spacing w:after="0" w:line="276" w:lineRule="auto"/>
        <w:jc w:val="both"/>
        <w:rPr>
          <w:rFonts w:ascii="Times New Roman" w:hAnsi="Times New Roman" w:cs="Times New Roman"/>
          <w:sz w:val="24"/>
          <w:szCs w:val="24"/>
        </w:rPr>
      </w:pPr>
      <w:r w:rsidRPr="007C39A9">
        <w:rPr>
          <w:rFonts w:ascii="Times New Roman" w:hAnsi="Times New Roman" w:cs="Times New Roman"/>
          <w:sz w:val="24"/>
          <w:szCs w:val="24"/>
        </w:rPr>
        <w:t>Kolegijoje</w:t>
      </w:r>
      <w:r w:rsidR="00321C0C" w:rsidRPr="007C39A9">
        <w:rPr>
          <w:rFonts w:ascii="Times New Roman" w:hAnsi="Times New Roman" w:cs="Times New Roman"/>
          <w:sz w:val="24"/>
          <w:szCs w:val="24"/>
        </w:rPr>
        <w:t xml:space="preserve"> gauta informacija apie pažeidimus priimama, registruojama, nagrinėjama ir</w:t>
      </w:r>
      <w:r w:rsidR="000031FF" w:rsidRPr="007C39A9">
        <w:rPr>
          <w:rFonts w:ascii="Times New Roman" w:hAnsi="Times New Roman" w:cs="Times New Roman"/>
          <w:sz w:val="24"/>
          <w:szCs w:val="24"/>
        </w:rPr>
        <w:t xml:space="preserve"> </w:t>
      </w:r>
      <w:r w:rsidR="00321C0C" w:rsidRPr="007C39A9">
        <w:rPr>
          <w:rFonts w:ascii="Times New Roman" w:hAnsi="Times New Roman" w:cs="Times New Roman"/>
          <w:sz w:val="24"/>
          <w:szCs w:val="24"/>
        </w:rPr>
        <w:t>asmenų, teikiančių informaciją apie pažeidimą, apsaugos priemonės užtikrinamos vadovaujantis</w:t>
      </w:r>
      <w:r w:rsidR="007C39A9">
        <w:rPr>
          <w:rFonts w:ascii="Times New Roman" w:hAnsi="Times New Roman" w:cs="Times New Roman"/>
          <w:sz w:val="24"/>
          <w:szCs w:val="24"/>
        </w:rPr>
        <w:t xml:space="preserve"> </w:t>
      </w:r>
      <w:r w:rsidR="00321C0C" w:rsidRPr="007C39A9">
        <w:rPr>
          <w:rFonts w:ascii="Times New Roman" w:hAnsi="Times New Roman" w:cs="Times New Roman"/>
          <w:sz w:val="24"/>
          <w:szCs w:val="24"/>
        </w:rPr>
        <w:t>Įstatymu, kitais teisės aktais ir šiuo Aprašu.</w:t>
      </w:r>
    </w:p>
    <w:p w14:paraId="6D471255" w14:textId="77777777" w:rsidR="000031FF" w:rsidRDefault="00321C0C" w:rsidP="004F1F32">
      <w:pPr>
        <w:pStyle w:val="ListParagraph"/>
        <w:numPr>
          <w:ilvl w:val="0"/>
          <w:numId w:val="6"/>
        </w:numPr>
        <w:spacing w:after="0" w:line="276" w:lineRule="auto"/>
        <w:jc w:val="both"/>
        <w:rPr>
          <w:rFonts w:ascii="Times New Roman" w:hAnsi="Times New Roman" w:cs="Times New Roman"/>
          <w:sz w:val="24"/>
          <w:szCs w:val="24"/>
        </w:rPr>
      </w:pPr>
      <w:r w:rsidRPr="000031FF">
        <w:rPr>
          <w:rFonts w:ascii="Times New Roman" w:hAnsi="Times New Roman" w:cs="Times New Roman"/>
          <w:sz w:val="24"/>
          <w:szCs w:val="24"/>
        </w:rPr>
        <w:t>Šiame Apraše vartojamos sąvokos:</w:t>
      </w:r>
    </w:p>
    <w:p w14:paraId="4FBA2E20" w14:textId="77777777" w:rsidR="007C39A9" w:rsidRDefault="00321C0C" w:rsidP="004F1F32">
      <w:pPr>
        <w:pStyle w:val="ListParagraph"/>
        <w:numPr>
          <w:ilvl w:val="1"/>
          <w:numId w:val="8"/>
        </w:numPr>
        <w:spacing w:after="0" w:line="276" w:lineRule="auto"/>
        <w:jc w:val="both"/>
        <w:rPr>
          <w:rFonts w:ascii="Times New Roman" w:hAnsi="Times New Roman" w:cs="Times New Roman"/>
          <w:sz w:val="24"/>
          <w:szCs w:val="24"/>
        </w:rPr>
      </w:pPr>
      <w:r w:rsidRPr="007C39A9">
        <w:rPr>
          <w:rFonts w:ascii="Times New Roman" w:hAnsi="Times New Roman" w:cs="Times New Roman"/>
          <w:sz w:val="24"/>
          <w:szCs w:val="24"/>
        </w:rPr>
        <w:t>Asmuo, teikiantis informaciją apie pažeidimą – asmuo, kuris kompetentingam</w:t>
      </w:r>
      <w:r w:rsidR="007C39A9" w:rsidRPr="007C39A9">
        <w:rPr>
          <w:rFonts w:ascii="Times New Roman" w:hAnsi="Times New Roman" w:cs="Times New Roman"/>
          <w:sz w:val="24"/>
          <w:szCs w:val="24"/>
        </w:rPr>
        <w:t xml:space="preserve"> </w:t>
      </w:r>
      <w:r w:rsidRPr="007C39A9">
        <w:rPr>
          <w:rFonts w:ascii="Times New Roman" w:hAnsi="Times New Roman" w:cs="Times New Roman"/>
          <w:sz w:val="24"/>
          <w:szCs w:val="24"/>
        </w:rPr>
        <w:t>subjektui pateikia informaciją apie pažeidimą</w:t>
      </w:r>
      <w:r w:rsidR="000031FF" w:rsidRPr="007C39A9">
        <w:rPr>
          <w:rFonts w:ascii="Times New Roman" w:hAnsi="Times New Roman" w:cs="Times New Roman"/>
          <w:sz w:val="24"/>
          <w:szCs w:val="24"/>
        </w:rPr>
        <w:t xml:space="preserve"> Kolegijoje</w:t>
      </w:r>
      <w:r w:rsidRPr="007C39A9">
        <w:rPr>
          <w:rFonts w:ascii="Times New Roman" w:hAnsi="Times New Roman" w:cs="Times New Roman"/>
          <w:sz w:val="24"/>
          <w:szCs w:val="24"/>
        </w:rPr>
        <w:t>, su kuriuo jį sieja ar siejo darbo santykiai</w:t>
      </w:r>
      <w:r w:rsidR="000031FF" w:rsidRPr="007C39A9">
        <w:rPr>
          <w:rFonts w:ascii="Times New Roman" w:hAnsi="Times New Roman" w:cs="Times New Roman"/>
          <w:sz w:val="24"/>
          <w:szCs w:val="24"/>
        </w:rPr>
        <w:t xml:space="preserve"> </w:t>
      </w:r>
      <w:r w:rsidRPr="007C39A9">
        <w:rPr>
          <w:rFonts w:ascii="Times New Roman" w:hAnsi="Times New Roman" w:cs="Times New Roman"/>
          <w:sz w:val="24"/>
          <w:szCs w:val="24"/>
        </w:rPr>
        <w:t>arba sutartiniai santykiai (studijų, projekto, stažuotės, praktikos, konsultavimo,</w:t>
      </w:r>
      <w:r w:rsidR="007C39A9">
        <w:rPr>
          <w:rFonts w:ascii="Times New Roman" w:hAnsi="Times New Roman" w:cs="Times New Roman"/>
          <w:sz w:val="24"/>
          <w:szCs w:val="24"/>
        </w:rPr>
        <w:t xml:space="preserve"> </w:t>
      </w:r>
      <w:r w:rsidRPr="007C39A9">
        <w:rPr>
          <w:rFonts w:ascii="Times New Roman" w:hAnsi="Times New Roman" w:cs="Times New Roman"/>
          <w:sz w:val="24"/>
          <w:szCs w:val="24"/>
        </w:rPr>
        <w:t>paslaugų, rangos ir pan.)</w:t>
      </w:r>
      <w:r w:rsidR="000031FF" w:rsidRPr="007C39A9">
        <w:rPr>
          <w:rFonts w:ascii="Times New Roman" w:hAnsi="Times New Roman" w:cs="Times New Roman"/>
          <w:sz w:val="24"/>
          <w:szCs w:val="24"/>
        </w:rPr>
        <w:t>.</w:t>
      </w:r>
    </w:p>
    <w:p w14:paraId="3B458FA6" w14:textId="77777777" w:rsidR="007C39A9" w:rsidRDefault="00321C0C" w:rsidP="004F1F32">
      <w:pPr>
        <w:pStyle w:val="ListParagraph"/>
        <w:numPr>
          <w:ilvl w:val="1"/>
          <w:numId w:val="8"/>
        </w:numPr>
        <w:spacing w:after="0" w:line="276" w:lineRule="auto"/>
        <w:jc w:val="both"/>
        <w:rPr>
          <w:rFonts w:ascii="Times New Roman" w:hAnsi="Times New Roman" w:cs="Times New Roman"/>
          <w:sz w:val="24"/>
          <w:szCs w:val="24"/>
        </w:rPr>
      </w:pPr>
      <w:r w:rsidRPr="007C39A9">
        <w:rPr>
          <w:rFonts w:ascii="Times New Roman" w:hAnsi="Times New Roman" w:cs="Times New Roman"/>
          <w:sz w:val="24"/>
          <w:szCs w:val="24"/>
        </w:rPr>
        <w:t xml:space="preserve">Kompetentingas subjektas – </w:t>
      </w:r>
      <w:r w:rsidR="007C39A9">
        <w:rPr>
          <w:rFonts w:ascii="Times New Roman" w:hAnsi="Times New Roman" w:cs="Times New Roman"/>
          <w:sz w:val="24"/>
          <w:szCs w:val="24"/>
        </w:rPr>
        <w:t xml:space="preserve">Kolegijos </w:t>
      </w:r>
      <w:r w:rsidRPr="007C39A9">
        <w:rPr>
          <w:rFonts w:ascii="Times New Roman" w:hAnsi="Times New Roman" w:cs="Times New Roman"/>
          <w:sz w:val="24"/>
          <w:szCs w:val="24"/>
        </w:rPr>
        <w:t xml:space="preserve"> </w:t>
      </w:r>
      <w:r w:rsidR="007C39A9">
        <w:rPr>
          <w:rFonts w:ascii="Times New Roman" w:hAnsi="Times New Roman" w:cs="Times New Roman"/>
          <w:sz w:val="24"/>
          <w:szCs w:val="24"/>
        </w:rPr>
        <w:t>di</w:t>
      </w:r>
      <w:r w:rsidRPr="007C39A9">
        <w:rPr>
          <w:rFonts w:ascii="Times New Roman" w:hAnsi="Times New Roman" w:cs="Times New Roman"/>
          <w:sz w:val="24"/>
          <w:szCs w:val="24"/>
        </w:rPr>
        <w:t>rektoriaus įsakymu paskirtas</w:t>
      </w:r>
      <w:r w:rsidR="007C39A9">
        <w:rPr>
          <w:rFonts w:ascii="Times New Roman" w:hAnsi="Times New Roman" w:cs="Times New Roman"/>
          <w:sz w:val="24"/>
          <w:szCs w:val="24"/>
        </w:rPr>
        <w:t xml:space="preserve"> asmuo</w:t>
      </w:r>
      <w:r w:rsidRPr="007C39A9">
        <w:rPr>
          <w:rFonts w:ascii="Times New Roman" w:hAnsi="Times New Roman" w:cs="Times New Roman"/>
          <w:sz w:val="24"/>
          <w:szCs w:val="24"/>
        </w:rPr>
        <w:t>, kuris administruoja vidinį informacijos apie pažeidimus teikimo kanalą,</w:t>
      </w:r>
      <w:r w:rsidR="007C39A9" w:rsidRPr="007C39A9">
        <w:rPr>
          <w:rFonts w:ascii="Times New Roman" w:hAnsi="Times New Roman" w:cs="Times New Roman"/>
          <w:sz w:val="24"/>
          <w:szCs w:val="24"/>
        </w:rPr>
        <w:t xml:space="preserve"> </w:t>
      </w:r>
      <w:r w:rsidRPr="007C39A9">
        <w:rPr>
          <w:rFonts w:ascii="Times New Roman" w:hAnsi="Times New Roman" w:cs="Times New Roman"/>
          <w:sz w:val="24"/>
          <w:szCs w:val="24"/>
        </w:rPr>
        <w:t>nagrinėja juo gautą informaciją apie pažeidimus, užtikrina asmens, pateikusio informaciją apie</w:t>
      </w:r>
      <w:r w:rsidR="007C39A9" w:rsidRPr="007C39A9">
        <w:rPr>
          <w:rFonts w:ascii="Times New Roman" w:hAnsi="Times New Roman" w:cs="Times New Roman"/>
          <w:sz w:val="24"/>
          <w:szCs w:val="24"/>
        </w:rPr>
        <w:t xml:space="preserve"> </w:t>
      </w:r>
      <w:r w:rsidRPr="007C39A9">
        <w:rPr>
          <w:rFonts w:ascii="Times New Roman" w:hAnsi="Times New Roman" w:cs="Times New Roman"/>
          <w:sz w:val="24"/>
          <w:szCs w:val="24"/>
        </w:rPr>
        <w:t>pažeidimus, konfidencialumą, išskyrus įstatymuose nustatytus atvejus, ir atlieka kitas Vidinių kanalų</w:t>
      </w:r>
      <w:r w:rsidR="007C39A9" w:rsidRPr="007C39A9">
        <w:rPr>
          <w:rFonts w:ascii="Times New Roman" w:hAnsi="Times New Roman" w:cs="Times New Roman"/>
          <w:sz w:val="24"/>
          <w:szCs w:val="24"/>
        </w:rPr>
        <w:t xml:space="preserve"> </w:t>
      </w:r>
      <w:r w:rsidRPr="007C39A9">
        <w:rPr>
          <w:rFonts w:ascii="Times New Roman" w:hAnsi="Times New Roman" w:cs="Times New Roman"/>
          <w:sz w:val="24"/>
          <w:szCs w:val="24"/>
        </w:rPr>
        <w:t>tvarkos apraše numatytas funkcijas.</w:t>
      </w:r>
    </w:p>
    <w:p w14:paraId="3E8856B6" w14:textId="77777777" w:rsidR="00146E1E" w:rsidRDefault="00321C0C" w:rsidP="004F1F32">
      <w:pPr>
        <w:pStyle w:val="ListParagraph"/>
        <w:numPr>
          <w:ilvl w:val="1"/>
          <w:numId w:val="8"/>
        </w:numPr>
        <w:spacing w:after="0" w:line="276" w:lineRule="auto"/>
        <w:jc w:val="both"/>
        <w:rPr>
          <w:rFonts w:ascii="Times New Roman" w:hAnsi="Times New Roman" w:cs="Times New Roman"/>
          <w:sz w:val="24"/>
          <w:szCs w:val="24"/>
        </w:rPr>
      </w:pPr>
      <w:r w:rsidRPr="007C39A9">
        <w:rPr>
          <w:rFonts w:ascii="Times New Roman" w:hAnsi="Times New Roman" w:cs="Times New Roman"/>
          <w:sz w:val="24"/>
          <w:szCs w:val="24"/>
        </w:rPr>
        <w:t xml:space="preserve">Pažeidimas – </w:t>
      </w:r>
      <w:r w:rsidR="007C39A9">
        <w:rPr>
          <w:rFonts w:ascii="Times New Roman" w:hAnsi="Times New Roman" w:cs="Times New Roman"/>
          <w:sz w:val="24"/>
          <w:szCs w:val="24"/>
        </w:rPr>
        <w:t>Kolegijos</w:t>
      </w:r>
      <w:r w:rsidRPr="007C39A9">
        <w:rPr>
          <w:rFonts w:ascii="Times New Roman" w:hAnsi="Times New Roman" w:cs="Times New Roman"/>
          <w:sz w:val="24"/>
          <w:szCs w:val="24"/>
        </w:rPr>
        <w:t xml:space="preserve"> veikloje galbūt rengiama, daroma ar padaryta nusikalstama</w:t>
      </w:r>
      <w:r w:rsidR="007C39A9">
        <w:rPr>
          <w:rFonts w:ascii="Times New Roman" w:hAnsi="Times New Roman" w:cs="Times New Roman"/>
          <w:sz w:val="24"/>
          <w:szCs w:val="24"/>
        </w:rPr>
        <w:t xml:space="preserve"> </w:t>
      </w:r>
      <w:r w:rsidRPr="007C39A9">
        <w:rPr>
          <w:rFonts w:ascii="Times New Roman" w:hAnsi="Times New Roman" w:cs="Times New Roman"/>
          <w:sz w:val="24"/>
          <w:szCs w:val="24"/>
        </w:rPr>
        <w:t>veika, administracinis nusižengimas, darbo pareigų pažeidimas, ar kitas grėsmę viešajam interesui keliantis arba jį pažeidžiantis</w:t>
      </w:r>
      <w:r w:rsidR="007C39A9">
        <w:rPr>
          <w:rFonts w:ascii="Times New Roman" w:hAnsi="Times New Roman" w:cs="Times New Roman"/>
          <w:sz w:val="24"/>
          <w:szCs w:val="24"/>
        </w:rPr>
        <w:t xml:space="preserve"> </w:t>
      </w:r>
      <w:r w:rsidRPr="007C39A9">
        <w:rPr>
          <w:rFonts w:ascii="Times New Roman" w:hAnsi="Times New Roman" w:cs="Times New Roman"/>
          <w:sz w:val="24"/>
          <w:szCs w:val="24"/>
        </w:rPr>
        <w:t>teisės veikimas ar neveikimas, apie kuriuos pranešėjas sužino savo turimų ar turėtų darbo santykių</w:t>
      </w:r>
      <w:r w:rsidR="007C39A9">
        <w:rPr>
          <w:rFonts w:ascii="Times New Roman" w:hAnsi="Times New Roman" w:cs="Times New Roman"/>
          <w:sz w:val="24"/>
          <w:szCs w:val="24"/>
        </w:rPr>
        <w:t xml:space="preserve"> </w:t>
      </w:r>
      <w:r w:rsidRPr="007C39A9">
        <w:rPr>
          <w:rFonts w:ascii="Times New Roman" w:hAnsi="Times New Roman" w:cs="Times New Roman"/>
          <w:sz w:val="24"/>
          <w:szCs w:val="24"/>
        </w:rPr>
        <w:t>arba sutartinių santykių pagrindu.</w:t>
      </w:r>
    </w:p>
    <w:p w14:paraId="5D0E1CC4" w14:textId="77777777" w:rsidR="00146E1E" w:rsidRDefault="00321C0C" w:rsidP="004F1F32">
      <w:pPr>
        <w:pStyle w:val="ListParagraph"/>
        <w:numPr>
          <w:ilvl w:val="1"/>
          <w:numId w:val="8"/>
        </w:numPr>
        <w:spacing w:after="0" w:line="276" w:lineRule="auto"/>
        <w:jc w:val="both"/>
        <w:rPr>
          <w:rFonts w:ascii="Times New Roman" w:hAnsi="Times New Roman" w:cs="Times New Roman"/>
          <w:sz w:val="24"/>
          <w:szCs w:val="24"/>
        </w:rPr>
      </w:pPr>
      <w:r w:rsidRPr="00146E1E">
        <w:rPr>
          <w:rFonts w:ascii="Times New Roman" w:hAnsi="Times New Roman" w:cs="Times New Roman"/>
          <w:sz w:val="24"/>
          <w:szCs w:val="24"/>
        </w:rPr>
        <w:lastRenderedPageBreak/>
        <w:t>Vidinis informacijos apie pažeidimus teikimo kanalas (toliau – vidinis kanalas) –</w:t>
      </w:r>
      <w:r w:rsidR="00146E1E" w:rsidRPr="00146E1E">
        <w:rPr>
          <w:rFonts w:ascii="Times New Roman" w:hAnsi="Times New Roman" w:cs="Times New Roman"/>
          <w:sz w:val="24"/>
          <w:szCs w:val="24"/>
        </w:rPr>
        <w:t xml:space="preserve"> </w:t>
      </w:r>
      <w:r w:rsidRPr="00146E1E">
        <w:rPr>
          <w:rFonts w:ascii="Times New Roman" w:hAnsi="Times New Roman" w:cs="Times New Roman"/>
          <w:sz w:val="24"/>
          <w:szCs w:val="24"/>
        </w:rPr>
        <w:t xml:space="preserve">Apraše nustatyta tvarka sukurta ir taikoma informacijos apie pažeidimus </w:t>
      </w:r>
      <w:r w:rsidR="00146E1E">
        <w:rPr>
          <w:rFonts w:ascii="Times New Roman" w:hAnsi="Times New Roman" w:cs="Times New Roman"/>
          <w:sz w:val="24"/>
          <w:szCs w:val="24"/>
        </w:rPr>
        <w:t>Kolegijos</w:t>
      </w:r>
      <w:r w:rsidRPr="00146E1E">
        <w:rPr>
          <w:rFonts w:ascii="Times New Roman" w:hAnsi="Times New Roman" w:cs="Times New Roman"/>
          <w:sz w:val="24"/>
          <w:szCs w:val="24"/>
        </w:rPr>
        <w:t xml:space="preserve"> veikloje</w:t>
      </w:r>
      <w:r w:rsidR="00146E1E" w:rsidRPr="00146E1E">
        <w:rPr>
          <w:rFonts w:ascii="Times New Roman" w:hAnsi="Times New Roman" w:cs="Times New Roman"/>
          <w:sz w:val="24"/>
          <w:szCs w:val="24"/>
        </w:rPr>
        <w:t xml:space="preserve"> </w:t>
      </w:r>
      <w:r w:rsidRPr="00146E1E">
        <w:rPr>
          <w:rFonts w:ascii="Times New Roman" w:hAnsi="Times New Roman" w:cs="Times New Roman"/>
          <w:sz w:val="24"/>
          <w:szCs w:val="24"/>
        </w:rPr>
        <w:t>teikimo, tyrimo ir asmens informavimo procedūra.</w:t>
      </w:r>
    </w:p>
    <w:p w14:paraId="2629EF61" w14:textId="6B70FF12" w:rsidR="00321C0C" w:rsidRDefault="00321C0C" w:rsidP="004F1F32">
      <w:pPr>
        <w:pStyle w:val="ListParagraph"/>
        <w:numPr>
          <w:ilvl w:val="1"/>
          <w:numId w:val="8"/>
        </w:numPr>
        <w:spacing w:after="0" w:line="276" w:lineRule="auto"/>
        <w:jc w:val="both"/>
        <w:rPr>
          <w:rFonts w:ascii="Times New Roman" w:hAnsi="Times New Roman" w:cs="Times New Roman"/>
          <w:sz w:val="24"/>
          <w:szCs w:val="24"/>
        </w:rPr>
      </w:pPr>
      <w:r w:rsidRPr="00146E1E">
        <w:rPr>
          <w:rFonts w:ascii="Times New Roman" w:hAnsi="Times New Roman" w:cs="Times New Roman"/>
          <w:sz w:val="24"/>
          <w:szCs w:val="24"/>
        </w:rPr>
        <w:t>Kitos šiame Apraše vartojamos sąvokos suprantamos taip, kaip jos apibrėžtos Įstatyme ir</w:t>
      </w:r>
      <w:r w:rsidR="00146E1E">
        <w:rPr>
          <w:rFonts w:ascii="Times New Roman" w:hAnsi="Times New Roman" w:cs="Times New Roman"/>
          <w:sz w:val="24"/>
          <w:szCs w:val="24"/>
        </w:rPr>
        <w:t xml:space="preserve"> </w:t>
      </w:r>
      <w:r w:rsidRPr="00146E1E">
        <w:rPr>
          <w:rFonts w:ascii="Times New Roman" w:hAnsi="Times New Roman" w:cs="Times New Roman"/>
          <w:sz w:val="24"/>
          <w:szCs w:val="24"/>
        </w:rPr>
        <w:t>kituose pranešėjų apsaugą reglamentuojančiuose norminiuose teisės aktuose.</w:t>
      </w:r>
    </w:p>
    <w:p w14:paraId="68F6591C" w14:textId="4DC585E0" w:rsidR="00146E1E" w:rsidRDefault="00146E1E" w:rsidP="004F1F32">
      <w:pPr>
        <w:pStyle w:val="ListParagraph"/>
        <w:spacing w:after="0" w:line="276" w:lineRule="auto"/>
        <w:ind w:left="1080"/>
        <w:jc w:val="both"/>
        <w:rPr>
          <w:rFonts w:ascii="Times New Roman" w:hAnsi="Times New Roman" w:cs="Times New Roman"/>
          <w:sz w:val="24"/>
          <w:szCs w:val="24"/>
        </w:rPr>
      </w:pPr>
    </w:p>
    <w:p w14:paraId="2DADC223" w14:textId="77777777" w:rsidR="00146E1E" w:rsidRPr="00146E1E" w:rsidRDefault="00146E1E" w:rsidP="004F1F32">
      <w:pPr>
        <w:pStyle w:val="ListParagraph"/>
        <w:spacing w:after="0" w:line="276" w:lineRule="auto"/>
        <w:ind w:left="1080"/>
        <w:jc w:val="both"/>
        <w:rPr>
          <w:rFonts w:ascii="Times New Roman" w:hAnsi="Times New Roman" w:cs="Times New Roman"/>
          <w:sz w:val="24"/>
          <w:szCs w:val="24"/>
        </w:rPr>
      </w:pPr>
    </w:p>
    <w:p w14:paraId="5D5E9C56" w14:textId="39044C6D" w:rsidR="00321C0C" w:rsidRPr="00955A44" w:rsidRDefault="00321C0C" w:rsidP="00617C44">
      <w:pPr>
        <w:pStyle w:val="ListParagraph"/>
        <w:numPr>
          <w:ilvl w:val="0"/>
          <w:numId w:val="1"/>
        </w:numPr>
        <w:spacing w:after="0" w:line="276" w:lineRule="auto"/>
        <w:jc w:val="center"/>
        <w:rPr>
          <w:rFonts w:ascii="Times New Roman" w:hAnsi="Times New Roman" w:cs="Times New Roman"/>
          <w:b/>
          <w:sz w:val="24"/>
          <w:szCs w:val="24"/>
        </w:rPr>
      </w:pPr>
      <w:r w:rsidRPr="00955A44">
        <w:rPr>
          <w:rFonts w:ascii="Times New Roman" w:hAnsi="Times New Roman" w:cs="Times New Roman"/>
          <w:b/>
          <w:sz w:val="24"/>
          <w:szCs w:val="24"/>
        </w:rPr>
        <w:t>INFORMACIJOS APIE PAŽEIDIMUS TEIKIMAS</w:t>
      </w:r>
      <w:r w:rsidR="00147821" w:rsidRPr="00955A44">
        <w:rPr>
          <w:rFonts w:ascii="Times New Roman" w:hAnsi="Times New Roman" w:cs="Times New Roman"/>
          <w:b/>
          <w:sz w:val="24"/>
          <w:szCs w:val="24"/>
        </w:rPr>
        <w:t xml:space="preserve"> IR REGISTRAVIMAS</w:t>
      </w:r>
    </w:p>
    <w:p w14:paraId="6F39F89B" w14:textId="77777777" w:rsidR="00146E1E" w:rsidRPr="00146E1E" w:rsidRDefault="00146E1E" w:rsidP="004F1F32">
      <w:pPr>
        <w:pStyle w:val="ListParagraph"/>
        <w:spacing w:after="0" w:line="276" w:lineRule="auto"/>
        <w:jc w:val="both"/>
        <w:rPr>
          <w:rFonts w:ascii="Times New Roman" w:hAnsi="Times New Roman" w:cs="Times New Roman"/>
          <w:sz w:val="24"/>
          <w:szCs w:val="24"/>
        </w:rPr>
      </w:pPr>
    </w:p>
    <w:p w14:paraId="7EBEF53A" w14:textId="77777777" w:rsidR="00B36B36" w:rsidRDefault="00321C0C" w:rsidP="004F1F32">
      <w:pPr>
        <w:pStyle w:val="ListParagraph"/>
        <w:numPr>
          <w:ilvl w:val="0"/>
          <w:numId w:val="8"/>
        </w:numPr>
        <w:spacing w:after="0" w:line="276" w:lineRule="auto"/>
        <w:jc w:val="both"/>
        <w:rPr>
          <w:rFonts w:ascii="Times New Roman" w:hAnsi="Times New Roman" w:cs="Times New Roman"/>
          <w:sz w:val="24"/>
          <w:szCs w:val="24"/>
        </w:rPr>
      </w:pPr>
      <w:r w:rsidRPr="00B36B36">
        <w:rPr>
          <w:rFonts w:ascii="Times New Roman" w:hAnsi="Times New Roman" w:cs="Times New Roman"/>
          <w:sz w:val="24"/>
          <w:szCs w:val="24"/>
        </w:rPr>
        <w:t xml:space="preserve">Apie pažeidimą pranešti vidiniu kanalu gali bet kuris asmuo, kurį su </w:t>
      </w:r>
      <w:r w:rsidR="00B36B36" w:rsidRPr="00B36B36">
        <w:rPr>
          <w:rFonts w:ascii="Times New Roman" w:hAnsi="Times New Roman" w:cs="Times New Roman"/>
          <w:sz w:val="24"/>
          <w:szCs w:val="24"/>
        </w:rPr>
        <w:t xml:space="preserve">Kolegija </w:t>
      </w:r>
      <w:r w:rsidRPr="00B36B36">
        <w:rPr>
          <w:rFonts w:ascii="Times New Roman" w:hAnsi="Times New Roman" w:cs="Times New Roman"/>
          <w:sz w:val="24"/>
          <w:szCs w:val="24"/>
        </w:rPr>
        <w:t>sieja ar</w:t>
      </w:r>
      <w:r w:rsidR="00B36B36" w:rsidRPr="00B36B36">
        <w:rPr>
          <w:rFonts w:ascii="Times New Roman" w:hAnsi="Times New Roman" w:cs="Times New Roman"/>
          <w:sz w:val="24"/>
          <w:szCs w:val="24"/>
        </w:rPr>
        <w:t xml:space="preserve"> </w:t>
      </w:r>
      <w:r w:rsidRPr="00B36B36">
        <w:rPr>
          <w:rFonts w:ascii="Times New Roman" w:hAnsi="Times New Roman" w:cs="Times New Roman"/>
          <w:sz w:val="24"/>
          <w:szCs w:val="24"/>
        </w:rPr>
        <w:t>siejo darbo santykiai arba sutartiniai santykiai (studijų, projekto, stažuotės, praktikos, savanorystės,</w:t>
      </w:r>
      <w:r w:rsidR="00B36B36">
        <w:rPr>
          <w:rFonts w:ascii="Times New Roman" w:hAnsi="Times New Roman" w:cs="Times New Roman"/>
          <w:sz w:val="24"/>
          <w:szCs w:val="24"/>
        </w:rPr>
        <w:t xml:space="preserve"> </w:t>
      </w:r>
      <w:r w:rsidRPr="00B36B36">
        <w:rPr>
          <w:rFonts w:ascii="Times New Roman" w:hAnsi="Times New Roman" w:cs="Times New Roman"/>
          <w:sz w:val="24"/>
          <w:szCs w:val="24"/>
        </w:rPr>
        <w:t>konsultavimo, paslaugų, rangos ir pan.)</w:t>
      </w:r>
    </w:p>
    <w:p w14:paraId="17BF313E" w14:textId="6CADF0A2" w:rsidR="003F45EC" w:rsidRPr="00212F23" w:rsidRDefault="00321C0C" w:rsidP="005A3EEA">
      <w:pPr>
        <w:pStyle w:val="ListParagraph"/>
        <w:numPr>
          <w:ilvl w:val="0"/>
          <w:numId w:val="8"/>
        </w:numPr>
        <w:spacing w:after="0" w:line="276" w:lineRule="auto"/>
        <w:jc w:val="both"/>
        <w:rPr>
          <w:rFonts w:ascii="Times New Roman" w:hAnsi="Times New Roman" w:cs="Times New Roman"/>
          <w:sz w:val="24"/>
          <w:szCs w:val="24"/>
        </w:rPr>
      </w:pPr>
      <w:r w:rsidRPr="00B36B36">
        <w:rPr>
          <w:rFonts w:ascii="Times New Roman" w:hAnsi="Times New Roman" w:cs="Times New Roman"/>
          <w:sz w:val="24"/>
          <w:szCs w:val="24"/>
        </w:rPr>
        <w:t xml:space="preserve">Informacija apie pažeidimus pateikiama raštu. Asmuo, teikiantis informaciją </w:t>
      </w:r>
      <w:r w:rsidRPr="00212F23">
        <w:rPr>
          <w:rFonts w:ascii="Times New Roman" w:hAnsi="Times New Roman" w:cs="Times New Roman"/>
          <w:sz w:val="24"/>
          <w:szCs w:val="24"/>
        </w:rPr>
        <w:t>apie</w:t>
      </w:r>
      <w:r w:rsidR="00B36B36" w:rsidRPr="00212F23">
        <w:rPr>
          <w:rFonts w:ascii="Times New Roman" w:hAnsi="Times New Roman" w:cs="Times New Roman"/>
          <w:sz w:val="24"/>
          <w:szCs w:val="24"/>
        </w:rPr>
        <w:t xml:space="preserve"> </w:t>
      </w:r>
      <w:r w:rsidRPr="00212F23">
        <w:rPr>
          <w:rFonts w:ascii="Times New Roman" w:hAnsi="Times New Roman" w:cs="Times New Roman"/>
          <w:sz w:val="24"/>
          <w:szCs w:val="24"/>
        </w:rPr>
        <w:t>pažeidimą,</w:t>
      </w:r>
      <w:r w:rsidR="00B36B36" w:rsidRPr="00212F23">
        <w:rPr>
          <w:rFonts w:ascii="Times New Roman" w:hAnsi="Times New Roman" w:cs="Times New Roman"/>
          <w:sz w:val="24"/>
          <w:szCs w:val="24"/>
        </w:rPr>
        <w:t xml:space="preserve"> </w:t>
      </w:r>
      <w:r w:rsidRPr="00212F23">
        <w:rPr>
          <w:rFonts w:ascii="Times New Roman" w:hAnsi="Times New Roman" w:cs="Times New Roman"/>
          <w:sz w:val="24"/>
          <w:szCs w:val="24"/>
        </w:rPr>
        <w:t xml:space="preserve">turi užpildyti Lietuvos Respublikos Vyriausybės nustatytos formos pranešimą (Aprašo </w:t>
      </w:r>
      <w:r w:rsidR="00B36B36" w:rsidRPr="00212F23">
        <w:rPr>
          <w:rFonts w:ascii="Times New Roman" w:hAnsi="Times New Roman" w:cs="Times New Roman"/>
          <w:sz w:val="24"/>
          <w:szCs w:val="24"/>
        </w:rPr>
        <w:t xml:space="preserve">1 </w:t>
      </w:r>
      <w:r w:rsidRPr="00212F23">
        <w:rPr>
          <w:rFonts w:ascii="Times New Roman" w:hAnsi="Times New Roman" w:cs="Times New Roman"/>
          <w:sz w:val="24"/>
          <w:szCs w:val="24"/>
        </w:rPr>
        <w:t xml:space="preserve">priedas). Pranešimo forma taip pat skelbiama </w:t>
      </w:r>
      <w:r w:rsidR="00B36B36" w:rsidRPr="00212F23">
        <w:rPr>
          <w:rFonts w:ascii="Times New Roman" w:hAnsi="Times New Roman" w:cs="Times New Roman"/>
          <w:sz w:val="24"/>
          <w:szCs w:val="24"/>
        </w:rPr>
        <w:t xml:space="preserve">Kolegijos </w:t>
      </w:r>
      <w:r w:rsidRPr="00212F23">
        <w:rPr>
          <w:rFonts w:ascii="Times New Roman" w:hAnsi="Times New Roman" w:cs="Times New Roman"/>
          <w:sz w:val="24"/>
          <w:szCs w:val="24"/>
        </w:rPr>
        <w:t>interneto svetainėje</w:t>
      </w:r>
      <w:r w:rsidR="005A3EEA" w:rsidRPr="00212F23">
        <w:rPr>
          <w:rFonts w:ascii="Times New Roman" w:hAnsi="Times New Roman" w:cs="Times New Roman"/>
          <w:sz w:val="24"/>
          <w:szCs w:val="24"/>
        </w:rPr>
        <w:t>.</w:t>
      </w:r>
    </w:p>
    <w:p w14:paraId="560FA37B" w14:textId="77777777" w:rsidR="003F45EC" w:rsidRDefault="003F45EC" w:rsidP="005A3EEA">
      <w:pPr>
        <w:pStyle w:val="ListParagraph"/>
        <w:numPr>
          <w:ilvl w:val="0"/>
          <w:numId w:val="8"/>
        </w:numPr>
        <w:spacing w:before="100" w:beforeAutospacing="1" w:after="100" w:afterAutospacing="1" w:line="276" w:lineRule="auto"/>
        <w:jc w:val="both"/>
        <w:rPr>
          <w:rFonts w:ascii="Times New Roman" w:eastAsia="Times New Roman" w:hAnsi="Times New Roman" w:cs="Times New Roman"/>
          <w:sz w:val="24"/>
          <w:szCs w:val="24"/>
          <w:lang w:eastAsia="lt-LT"/>
        </w:rPr>
      </w:pPr>
      <w:r w:rsidRPr="003F45EC">
        <w:rPr>
          <w:rFonts w:ascii="Times New Roman" w:eastAsia="Times New Roman" w:hAnsi="Times New Roman" w:cs="Times New Roman"/>
          <w:sz w:val="24"/>
          <w:szCs w:val="24"/>
          <w:lang w:eastAsia="lt-LT"/>
        </w:rPr>
        <w:t xml:space="preserve">Teikiant informaciją apie pažeidimą nurodoma: </w:t>
      </w:r>
      <w:bookmarkStart w:id="1" w:name="part_df2586383e4142c481db53e29c7bb33c"/>
      <w:bookmarkEnd w:id="1"/>
    </w:p>
    <w:p w14:paraId="5C812BB8" w14:textId="77777777" w:rsidR="003F45EC" w:rsidRDefault="003F45EC" w:rsidP="005A3EEA">
      <w:pPr>
        <w:pStyle w:val="ListParagraph"/>
        <w:numPr>
          <w:ilvl w:val="1"/>
          <w:numId w:val="8"/>
        </w:numPr>
        <w:spacing w:before="100" w:beforeAutospacing="1" w:after="100" w:afterAutospacing="1" w:line="276" w:lineRule="auto"/>
        <w:jc w:val="both"/>
        <w:rPr>
          <w:rFonts w:ascii="Times New Roman" w:eastAsia="Times New Roman" w:hAnsi="Times New Roman" w:cs="Times New Roman"/>
          <w:sz w:val="24"/>
          <w:szCs w:val="24"/>
          <w:lang w:eastAsia="lt-LT"/>
        </w:rPr>
      </w:pPr>
      <w:r w:rsidRPr="003F45EC">
        <w:rPr>
          <w:rFonts w:ascii="Times New Roman" w:eastAsia="Times New Roman" w:hAnsi="Times New Roman" w:cs="Times New Roman"/>
          <w:sz w:val="24"/>
          <w:szCs w:val="24"/>
          <w:lang w:eastAsia="lt-LT"/>
        </w:rPr>
        <w:t>informaciją apie pažeidimą teikiančio asmens vardas, pavardė, kontaktiniai duomenys;</w:t>
      </w:r>
      <w:bookmarkStart w:id="2" w:name="part_dffab145fa87427899cdc0226c964623"/>
      <w:bookmarkEnd w:id="2"/>
    </w:p>
    <w:p w14:paraId="66C93B3E" w14:textId="67F57148" w:rsidR="003F45EC" w:rsidRPr="00F06D0A" w:rsidRDefault="003F45EC" w:rsidP="005A3EEA">
      <w:pPr>
        <w:pStyle w:val="ListParagraph"/>
        <w:numPr>
          <w:ilvl w:val="1"/>
          <w:numId w:val="8"/>
        </w:numPr>
        <w:jc w:val="both"/>
        <w:rPr>
          <w:rFonts w:ascii="Times New Roman" w:eastAsia="Times New Roman" w:hAnsi="Times New Roman" w:cs="Times New Roman"/>
          <w:sz w:val="24"/>
          <w:szCs w:val="24"/>
          <w:lang w:eastAsia="lt-LT"/>
        </w:rPr>
      </w:pPr>
      <w:r w:rsidRPr="00F06D0A">
        <w:rPr>
          <w:rFonts w:ascii="Times New Roman" w:eastAsia="Times New Roman" w:hAnsi="Times New Roman" w:cs="Times New Roman"/>
          <w:sz w:val="24"/>
          <w:szCs w:val="24"/>
          <w:lang w:eastAsia="lt-LT"/>
        </w:rPr>
        <w:t>informacijos apie pažeidimą aplinkybės (koks pažeidimas, kada ir kokiu būdu padarytas, daromas ar rengiamasi jį daryti</w:t>
      </w:r>
      <w:r w:rsidR="00F06D0A" w:rsidRPr="00F06D0A">
        <w:rPr>
          <w:rFonts w:ascii="Times New Roman" w:eastAsia="Times New Roman" w:hAnsi="Times New Roman" w:cs="Times New Roman"/>
          <w:sz w:val="24"/>
          <w:szCs w:val="24"/>
          <w:lang w:eastAsia="lt-LT"/>
        </w:rPr>
        <w:t>; jei įmanoma, pateikti bet kokius turimus dokumentus,  duomenis ar informaciją, atskleidžiančią galimo pažeidimo požymius</w:t>
      </w:r>
      <w:r w:rsidR="005A3EEA">
        <w:rPr>
          <w:rFonts w:ascii="Times New Roman" w:eastAsia="Times New Roman" w:hAnsi="Times New Roman" w:cs="Times New Roman"/>
          <w:sz w:val="24"/>
          <w:szCs w:val="24"/>
          <w:lang w:eastAsia="lt-LT"/>
        </w:rPr>
        <w:t>)</w:t>
      </w:r>
      <w:r w:rsidRPr="00F06D0A">
        <w:rPr>
          <w:rFonts w:ascii="Times New Roman" w:eastAsia="Times New Roman" w:hAnsi="Times New Roman" w:cs="Times New Roman"/>
          <w:caps/>
          <w:sz w:val="24"/>
          <w:szCs w:val="24"/>
          <w:lang w:eastAsia="lt-LT"/>
        </w:rPr>
        <w:t xml:space="preserve">; </w:t>
      </w:r>
      <w:bookmarkStart w:id="3" w:name="part_822b8241849f42dbabf2a3048fa58d1f"/>
      <w:bookmarkEnd w:id="3"/>
    </w:p>
    <w:p w14:paraId="083A8C9A" w14:textId="77777777" w:rsidR="003F45EC" w:rsidRDefault="003F45EC" w:rsidP="005A3EEA">
      <w:pPr>
        <w:pStyle w:val="ListParagraph"/>
        <w:numPr>
          <w:ilvl w:val="1"/>
          <w:numId w:val="8"/>
        </w:numPr>
        <w:spacing w:before="100" w:beforeAutospacing="1" w:after="100" w:afterAutospacing="1" w:line="276" w:lineRule="auto"/>
        <w:jc w:val="both"/>
        <w:rPr>
          <w:rFonts w:ascii="Times New Roman" w:eastAsia="Times New Roman" w:hAnsi="Times New Roman" w:cs="Times New Roman"/>
          <w:sz w:val="24"/>
          <w:szCs w:val="24"/>
          <w:lang w:eastAsia="lt-LT"/>
        </w:rPr>
      </w:pPr>
      <w:r w:rsidRPr="003F45EC">
        <w:rPr>
          <w:rFonts w:ascii="Times New Roman" w:eastAsia="Times New Roman" w:hAnsi="Times New Roman" w:cs="Times New Roman"/>
          <w:sz w:val="24"/>
          <w:szCs w:val="24"/>
          <w:lang w:eastAsia="lt-LT"/>
        </w:rPr>
        <w:t>galimo pažeidėjo vardas, pavardė ir pareigos, jei informaciją teikiančiam asmeniui šie duomenys yra žinomi, taip pat kita svarbi informacija, kuri turėtų padėti nustatyti galimai pažeidimą padariusį asmenį;</w:t>
      </w:r>
      <w:bookmarkStart w:id="4" w:name="part_25a784b5f4a24cc483b79834a7c8b94a"/>
      <w:bookmarkEnd w:id="4"/>
    </w:p>
    <w:p w14:paraId="355132C2" w14:textId="3B21DE99" w:rsidR="003F45EC" w:rsidRPr="003F45EC" w:rsidRDefault="003F45EC" w:rsidP="005A3EEA">
      <w:pPr>
        <w:pStyle w:val="ListParagraph"/>
        <w:numPr>
          <w:ilvl w:val="1"/>
          <w:numId w:val="8"/>
        </w:numPr>
        <w:spacing w:before="100" w:beforeAutospacing="1" w:after="100" w:afterAutospacing="1" w:line="276" w:lineRule="auto"/>
        <w:jc w:val="both"/>
        <w:rPr>
          <w:rFonts w:ascii="Times New Roman" w:eastAsia="Times New Roman" w:hAnsi="Times New Roman" w:cs="Times New Roman"/>
          <w:sz w:val="24"/>
          <w:szCs w:val="24"/>
          <w:lang w:eastAsia="lt-LT"/>
        </w:rPr>
      </w:pPr>
      <w:r w:rsidRPr="003F45EC">
        <w:rPr>
          <w:rFonts w:ascii="Times New Roman" w:eastAsia="Times New Roman" w:hAnsi="Times New Roman" w:cs="Times New Roman"/>
          <w:sz w:val="24"/>
          <w:szCs w:val="24"/>
          <w:lang w:eastAsia="lt-LT"/>
        </w:rPr>
        <w:t>ar asmuo, pateikęs informaciją apie pažeidimą, pageidauja, kad jį informuotų apie priimtus sprendimus, ar pageidauja, kad nebūtų atskleisti jo asmens duomenys.</w:t>
      </w:r>
    </w:p>
    <w:p w14:paraId="68CC89DC" w14:textId="34D22ADC" w:rsidR="00B36B36" w:rsidRDefault="00321C0C" w:rsidP="003F45EC">
      <w:pPr>
        <w:pStyle w:val="ListParagraph"/>
        <w:numPr>
          <w:ilvl w:val="0"/>
          <w:numId w:val="8"/>
        </w:numPr>
        <w:spacing w:after="0" w:line="276" w:lineRule="auto"/>
        <w:jc w:val="both"/>
        <w:rPr>
          <w:rFonts w:ascii="Times New Roman" w:hAnsi="Times New Roman" w:cs="Times New Roman"/>
          <w:sz w:val="24"/>
          <w:szCs w:val="24"/>
        </w:rPr>
      </w:pPr>
      <w:r w:rsidRPr="00B36B36">
        <w:rPr>
          <w:rFonts w:ascii="Times New Roman" w:hAnsi="Times New Roman" w:cs="Times New Roman"/>
          <w:sz w:val="24"/>
          <w:szCs w:val="24"/>
        </w:rPr>
        <w:t>Jeigu asmuo, teikiantis informaciją apie pažeidimą, nesilaiko pranešimo formos</w:t>
      </w:r>
      <w:r w:rsidR="00B36B36" w:rsidRPr="00B36B36">
        <w:rPr>
          <w:rFonts w:ascii="Times New Roman" w:hAnsi="Times New Roman" w:cs="Times New Roman"/>
          <w:sz w:val="24"/>
          <w:szCs w:val="24"/>
        </w:rPr>
        <w:t xml:space="preserve"> </w:t>
      </w:r>
      <w:r w:rsidRPr="00B36B36">
        <w:rPr>
          <w:rFonts w:ascii="Times New Roman" w:hAnsi="Times New Roman" w:cs="Times New Roman"/>
          <w:sz w:val="24"/>
          <w:szCs w:val="24"/>
        </w:rPr>
        <w:t>reikalavimo ir apie pažeidimą praneša laisvos formos pranešimu, pranešime būtina nurodyti, kad jis</w:t>
      </w:r>
      <w:r w:rsidR="00B36B36" w:rsidRPr="00B36B36">
        <w:rPr>
          <w:rFonts w:ascii="Times New Roman" w:hAnsi="Times New Roman" w:cs="Times New Roman"/>
          <w:sz w:val="24"/>
          <w:szCs w:val="24"/>
        </w:rPr>
        <w:t xml:space="preserve"> </w:t>
      </w:r>
      <w:r w:rsidRPr="00B36B36">
        <w:rPr>
          <w:rFonts w:ascii="Times New Roman" w:hAnsi="Times New Roman" w:cs="Times New Roman"/>
          <w:sz w:val="24"/>
          <w:szCs w:val="24"/>
        </w:rPr>
        <w:t xml:space="preserve">teikiamas vadovaujantis Įstatymu. </w:t>
      </w:r>
      <w:bookmarkStart w:id="5" w:name="_Hlk112145566"/>
    </w:p>
    <w:bookmarkEnd w:id="5"/>
    <w:p w14:paraId="2204FC36" w14:textId="4D8DDC4A" w:rsidR="00321C0C" w:rsidRPr="00B36B36" w:rsidRDefault="00321C0C" w:rsidP="004F1F32">
      <w:pPr>
        <w:pStyle w:val="ListParagraph"/>
        <w:numPr>
          <w:ilvl w:val="0"/>
          <w:numId w:val="8"/>
        </w:numPr>
        <w:spacing w:after="0" w:line="276" w:lineRule="auto"/>
        <w:jc w:val="both"/>
        <w:rPr>
          <w:rFonts w:ascii="Times New Roman" w:hAnsi="Times New Roman" w:cs="Times New Roman"/>
          <w:sz w:val="24"/>
          <w:szCs w:val="24"/>
        </w:rPr>
      </w:pPr>
      <w:r w:rsidRPr="00B36B36">
        <w:rPr>
          <w:rFonts w:ascii="Times New Roman" w:hAnsi="Times New Roman" w:cs="Times New Roman"/>
          <w:sz w:val="24"/>
          <w:szCs w:val="24"/>
        </w:rPr>
        <w:t xml:space="preserve">Asmuo, teikiantis informaciją apie pažeidimą, </w:t>
      </w:r>
      <w:r w:rsidR="00B36B36">
        <w:rPr>
          <w:rFonts w:ascii="Times New Roman" w:hAnsi="Times New Roman" w:cs="Times New Roman"/>
          <w:sz w:val="24"/>
          <w:szCs w:val="24"/>
        </w:rPr>
        <w:t>Kolegijoje</w:t>
      </w:r>
      <w:r w:rsidRPr="00B36B36">
        <w:rPr>
          <w:rFonts w:ascii="Times New Roman" w:hAnsi="Times New Roman" w:cs="Times New Roman"/>
          <w:sz w:val="24"/>
          <w:szCs w:val="24"/>
        </w:rPr>
        <w:t xml:space="preserve"> ją gali pateikti užpildydamas</w:t>
      </w:r>
      <w:r w:rsidR="00B36B36">
        <w:rPr>
          <w:rFonts w:ascii="Times New Roman" w:hAnsi="Times New Roman" w:cs="Times New Roman"/>
          <w:sz w:val="24"/>
          <w:szCs w:val="24"/>
        </w:rPr>
        <w:t xml:space="preserve"> </w:t>
      </w:r>
      <w:r w:rsidRPr="00B36B36">
        <w:rPr>
          <w:rFonts w:ascii="Times New Roman" w:hAnsi="Times New Roman" w:cs="Times New Roman"/>
          <w:sz w:val="24"/>
          <w:szCs w:val="24"/>
        </w:rPr>
        <w:t>nustatytos formos arba laisvos formos pranešimą vienu iš šių būdų:</w:t>
      </w:r>
    </w:p>
    <w:p w14:paraId="05397C7E" w14:textId="77777777" w:rsidR="00B36B36" w:rsidRDefault="00321C0C" w:rsidP="004F1F32">
      <w:pPr>
        <w:pStyle w:val="ListParagraph"/>
        <w:numPr>
          <w:ilvl w:val="1"/>
          <w:numId w:val="8"/>
        </w:numPr>
        <w:spacing w:after="0" w:line="276" w:lineRule="auto"/>
        <w:jc w:val="both"/>
        <w:rPr>
          <w:rFonts w:ascii="Times New Roman" w:hAnsi="Times New Roman" w:cs="Times New Roman"/>
          <w:sz w:val="24"/>
          <w:szCs w:val="24"/>
        </w:rPr>
      </w:pPr>
      <w:r w:rsidRPr="000031FF">
        <w:rPr>
          <w:rFonts w:ascii="Times New Roman" w:hAnsi="Times New Roman" w:cs="Times New Roman"/>
          <w:sz w:val="24"/>
          <w:szCs w:val="24"/>
        </w:rPr>
        <w:t>tiesiogiai kompetentingam subjektui;</w:t>
      </w:r>
    </w:p>
    <w:p w14:paraId="717AC80B" w14:textId="65734CE7" w:rsidR="00B36B36" w:rsidRPr="00147821" w:rsidRDefault="00321C0C" w:rsidP="00147821">
      <w:pPr>
        <w:pStyle w:val="ListParagraph"/>
        <w:numPr>
          <w:ilvl w:val="1"/>
          <w:numId w:val="8"/>
        </w:numPr>
        <w:spacing w:after="0" w:line="276" w:lineRule="auto"/>
        <w:jc w:val="both"/>
        <w:rPr>
          <w:rFonts w:ascii="Times New Roman" w:hAnsi="Times New Roman" w:cs="Times New Roman"/>
          <w:sz w:val="24"/>
          <w:szCs w:val="24"/>
        </w:rPr>
      </w:pPr>
      <w:r w:rsidRPr="00B36B36">
        <w:rPr>
          <w:rFonts w:ascii="Times New Roman" w:hAnsi="Times New Roman" w:cs="Times New Roman"/>
          <w:sz w:val="24"/>
          <w:szCs w:val="24"/>
        </w:rPr>
        <w:t xml:space="preserve">atsiųsti informaciją </w:t>
      </w:r>
      <w:r w:rsidR="00B36B36">
        <w:rPr>
          <w:rFonts w:ascii="Times New Roman" w:hAnsi="Times New Roman" w:cs="Times New Roman"/>
          <w:sz w:val="24"/>
          <w:szCs w:val="24"/>
        </w:rPr>
        <w:t xml:space="preserve">Kolegijos </w:t>
      </w:r>
      <w:r w:rsidRPr="00B36B36">
        <w:rPr>
          <w:rFonts w:ascii="Times New Roman" w:hAnsi="Times New Roman" w:cs="Times New Roman"/>
          <w:sz w:val="24"/>
          <w:szCs w:val="24"/>
        </w:rPr>
        <w:t xml:space="preserve"> elektroninio pašto adresu </w:t>
      </w:r>
      <w:r w:rsidR="00B36B36">
        <w:rPr>
          <w:rFonts w:ascii="Times New Roman" w:hAnsi="Times New Roman" w:cs="Times New Roman"/>
          <w:sz w:val="24"/>
          <w:szCs w:val="24"/>
        </w:rPr>
        <w:t xml:space="preserve"> </w:t>
      </w:r>
      <w:hyperlink r:id="rId7" w:history="1">
        <w:r w:rsidR="00617C44" w:rsidRPr="00955A44">
          <w:rPr>
            <w:rStyle w:val="Hyperlink"/>
            <w:rFonts w:ascii="Times New Roman" w:hAnsi="Times New Roman" w:cs="Times New Roman"/>
            <w:sz w:val="24"/>
            <w:szCs w:val="24"/>
          </w:rPr>
          <w:t>korupcijosprevencija@edu.ktkt.lt</w:t>
        </w:r>
      </w:hyperlink>
      <w:r w:rsidR="00B36B36" w:rsidRPr="00955A44">
        <w:rPr>
          <w:rFonts w:ascii="Times New Roman" w:hAnsi="Times New Roman" w:cs="Times New Roman"/>
          <w:sz w:val="24"/>
          <w:szCs w:val="24"/>
        </w:rPr>
        <w:t xml:space="preserve"> </w:t>
      </w:r>
      <w:r w:rsidRPr="00955A44">
        <w:rPr>
          <w:rFonts w:ascii="Times New Roman" w:hAnsi="Times New Roman" w:cs="Times New Roman"/>
          <w:sz w:val="24"/>
          <w:szCs w:val="24"/>
        </w:rPr>
        <w:t>.</w:t>
      </w:r>
    </w:p>
    <w:p w14:paraId="12707D70" w14:textId="77777777" w:rsidR="00B36B36" w:rsidRDefault="00321C0C" w:rsidP="004F1F32">
      <w:pPr>
        <w:pStyle w:val="ListParagraph"/>
        <w:numPr>
          <w:ilvl w:val="0"/>
          <w:numId w:val="8"/>
        </w:numPr>
        <w:spacing w:after="0" w:line="276" w:lineRule="auto"/>
        <w:jc w:val="both"/>
        <w:rPr>
          <w:rFonts w:ascii="Times New Roman" w:hAnsi="Times New Roman" w:cs="Times New Roman"/>
          <w:sz w:val="24"/>
          <w:szCs w:val="24"/>
        </w:rPr>
      </w:pPr>
      <w:r w:rsidRPr="00B36B36">
        <w:rPr>
          <w:rFonts w:ascii="Times New Roman" w:hAnsi="Times New Roman" w:cs="Times New Roman"/>
          <w:sz w:val="24"/>
          <w:szCs w:val="24"/>
        </w:rPr>
        <w:t>Vidiniu kanalu gautą pranešimą kompetentingas subjektas tą pačią dieną užregistruoja atskirame registre „Korupcija“.</w:t>
      </w:r>
    </w:p>
    <w:p w14:paraId="27A94D69" w14:textId="4E07CFDD" w:rsidR="007629A8" w:rsidRDefault="00321C0C" w:rsidP="004F1F32">
      <w:pPr>
        <w:pStyle w:val="ListParagraph"/>
        <w:numPr>
          <w:ilvl w:val="0"/>
          <w:numId w:val="8"/>
        </w:numPr>
        <w:spacing w:after="0" w:line="276" w:lineRule="auto"/>
        <w:jc w:val="both"/>
        <w:rPr>
          <w:rFonts w:ascii="Times New Roman" w:hAnsi="Times New Roman" w:cs="Times New Roman"/>
          <w:sz w:val="24"/>
          <w:szCs w:val="24"/>
        </w:rPr>
      </w:pPr>
      <w:r w:rsidRPr="007629A8">
        <w:rPr>
          <w:rFonts w:ascii="Times New Roman" w:hAnsi="Times New Roman" w:cs="Times New Roman"/>
          <w:sz w:val="24"/>
          <w:szCs w:val="24"/>
        </w:rPr>
        <w:t xml:space="preserve">Informacija apie pažeidimą, gauta </w:t>
      </w:r>
      <w:r w:rsidR="00B36B36" w:rsidRPr="007629A8">
        <w:rPr>
          <w:rFonts w:ascii="Times New Roman" w:hAnsi="Times New Roman" w:cs="Times New Roman"/>
          <w:sz w:val="24"/>
          <w:szCs w:val="24"/>
        </w:rPr>
        <w:t xml:space="preserve">Kolegijos </w:t>
      </w:r>
      <w:r w:rsidRPr="007629A8">
        <w:rPr>
          <w:rFonts w:ascii="Times New Roman" w:hAnsi="Times New Roman" w:cs="Times New Roman"/>
          <w:sz w:val="24"/>
          <w:szCs w:val="24"/>
        </w:rPr>
        <w:t xml:space="preserve"> kitu elektroninio pašto adresu, nei</w:t>
      </w:r>
      <w:r w:rsidR="00B36B36" w:rsidRPr="007629A8">
        <w:rPr>
          <w:rFonts w:ascii="Times New Roman" w:hAnsi="Times New Roman" w:cs="Times New Roman"/>
          <w:sz w:val="24"/>
          <w:szCs w:val="24"/>
        </w:rPr>
        <w:t xml:space="preserve"> </w:t>
      </w:r>
      <w:r w:rsidRPr="007629A8">
        <w:rPr>
          <w:rFonts w:ascii="Times New Roman" w:hAnsi="Times New Roman" w:cs="Times New Roman"/>
          <w:sz w:val="24"/>
          <w:szCs w:val="24"/>
        </w:rPr>
        <w:t xml:space="preserve">nurodyta </w:t>
      </w:r>
      <w:r w:rsidRPr="00212F23">
        <w:rPr>
          <w:rFonts w:ascii="Times New Roman" w:hAnsi="Times New Roman" w:cs="Times New Roman"/>
          <w:sz w:val="24"/>
          <w:szCs w:val="24"/>
        </w:rPr>
        <w:t xml:space="preserve">Aprašo </w:t>
      </w:r>
      <w:r w:rsidR="00F06D0A" w:rsidRPr="00212F23">
        <w:rPr>
          <w:rFonts w:ascii="Times New Roman" w:hAnsi="Times New Roman" w:cs="Times New Roman"/>
          <w:sz w:val="24"/>
          <w:szCs w:val="24"/>
        </w:rPr>
        <w:t>10</w:t>
      </w:r>
      <w:r w:rsidRPr="00212F23">
        <w:rPr>
          <w:rFonts w:ascii="Times New Roman" w:hAnsi="Times New Roman" w:cs="Times New Roman"/>
          <w:sz w:val="24"/>
          <w:szCs w:val="24"/>
        </w:rPr>
        <w:t xml:space="preserve">.2 papunktyje, neregistruojama ir persiunčiama Aprašo </w:t>
      </w:r>
      <w:r w:rsidR="00F06D0A" w:rsidRPr="00212F23">
        <w:rPr>
          <w:rFonts w:ascii="Times New Roman" w:hAnsi="Times New Roman" w:cs="Times New Roman"/>
          <w:sz w:val="24"/>
          <w:szCs w:val="24"/>
        </w:rPr>
        <w:t>10</w:t>
      </w:r>
      <w:r w:rsidRPr="00212F23">
        <w:rPr>
          <w:rFonts w:ascii="Times New Roman" w:hAnsi="Times New Roman" w:cs="Times New Roman"/>
          <w:sz w:val="24"/>
          <w:szCs w:val="24"/>
        </w:rPr>
        <w:t>.2 papunktyje</w:t>
      </w:r>
      <w:r w:rsidR="007629A8" w:rsidRPr="007629A8">
        <w:rPr>
          <w:rFonts w:ascii="Times New Roman" w:hAnsi="Times New Roman" w:cs="Times New Roman"/>
          <w:sz w:val="24"/>
          <w:szCs w:val="24"/>
        </w:rPr>
        <w:t xml:space="preserve"> </w:t>
      </w:r>
      <w:r w:rsidRPr="007629A8">
        <w:rPr>
          <w:rFonts w:ascii="Times New Roman" w:hAnsi="Times New Roman" w:cs="Times New Roman"/>
          <w:sz w:val="24"/>
          <w:szCs w:val="24"/>
        </w:rPr>
        <w:t>nurodytu elektroninio pašto adresu. Šiame punkte nustatyta tvarka gauta ir (ar) persiųsta elektroniniu</w:t>
      </w:r>
      <w:r w:rsidR="007629A8">
        <w:rPr>
          <w:rFonts w:ascii="Times New Roman" w:hAnsi="Times New Roman" w:cs="Times New Roman"/>
          <w:sz w:val="24"/>
          <w:szCs w:val="24"/>
        </w:rPr>
        <w:t xml:space="preserve"> </w:t>
      </w:r>
      <w:r w:rsidRPr="007629A8">
        <w:rPr>
          <w:rFonts w:ascii="Times New Roman" w:hAnsi="Times New Roman" w:cs="Times New Roman"/>
          <w:sz w:val="24"/>
          <w:szCs w:val="24"/>
        </w:rPr>
        <w:t>paštu informacija apie pažeidimą turi būti nedelsiant ištrinta.</w:t>
      </w:r>
    </w:p>
    <w:p w14:paraId="7B3874FC" w14:textId="77777777" w:rsidR="007629A8" w:rsidRDefault="00321C0C" w:rsidP="004F1F32">
      <w:pPr>
        <w:pStyle w:val="ListParagraph"/>
        <w:numPr>
          <w:ilvl w:val="0"/>
          <w:numId w:val="8"/>
        </w:numPr>
        <w:spacing w:after="0" w:line="276" w:lineRule="auto"/>
        <w:jc w:val="both"/>
        <w:rPr>
          <w:rFonts w:ascii="Times New Roman" w:hAnsi="Times New Roman" w:cs="Times New Roman"/>
          <w:sz w:val="24"/>
          <w:szCs w:val="24"/>
        </w:rPr>
      </w:pPr>
      <w:r w:rsidRPr="007629A8">
        <w:rPr>
          <w:rFonts w:ascii="Times New Roman" w:hAnsi="Times New Roman" w:cs="Times New Roman"/>
          <w:sz w:val="24"/>
          <w:szCs w:val="24"/>
        </w:rPr>
        <w:lastRenderedPageBreak/>
        <w:t>Kompetentingas subjektas užtikrina, kad gauta informacija apie pažeidimą ir su tuo susiję</w:t>
      </w:r>
      <w:r w:rsidR="007629A8" w:rsidRPr="007629A8">
        <w:rPr>
          <w:rFonts w:ascii="Times New Roman" w:hAnsi="Times New Roman" w:cs="Times New Roman"/>
          <w:sz w:val="24"/>
          <w:szCs w:val="24"/>
        </w:rPr>
        <w:t xml:space="preserve"> </w:t>
      </w:r>
      <w:r w:rsidRPr="007629A8">
        <w:rPr>
          <w:rFonts w:ascii="Times New Roman" w:hAnsi="Times New Roman" w:cs="Times New Roman"/>
          <w:sz w:val="24"/>
          <w:szCs w:val="24"/>
        </w:rPr>
        <w:t>duomenys būtų laikomi saugiai ir su jais galėtų susipažinti tik tokią teisę turintys ir informaciją apie</w:t>
      </w:r>
      <w:r w:rsidR="007629A8">
        <w:rPr>
          <w:rFonts w:ascii="Times New Roman" w:hAnsi="Times New Roman" w:cs="Times New Roman"/>
          <w:sz w:val="24"/>
          <w:szCs w:val="24"/>
        </w:rPr>
        <w:t xml:space="preserve"> </w:t>
      </w:r>
      <w:r w:rsidRPr="007629A8">
        <w:rPr>
          <w:rFonts w:ascii="Times New Roman" w:hAnsi="Times New Roman" w:cs="Times New Roman"/>
          <w:sz w:val="24"/>
          <w:szCs w:val="24"/>
        </w:rPr>
        <w:t>pažeidimą nagrinėjantys asmenys.</w:t>
      </w:r>
    </w:p>
    <w:p w14:paraId="0C3D970E" w14:textId="77777777" w:rsidR="007629A8" w:rsidRDefault="00321C0C" w:rsidP="004F1F32">
      <w:pPr>
        <w:pStyle w:val="ListParagraph"/>
        <w:numPr>
          <w:ilvl w:val="0"/>
          <w:numId w:val="8"/>
        </w:numPr>
        <w:spacing w:after="0" w:line="276" w:lineRule="auto"/>
        <w:jc w:val="both"/>
        <w:rPr>
          <w:rFonts w:ascii="Times New Roman" w:hAnsi="Times New Roman" w:cs="Times New Roman"/>
          <w:sz w:val="24"/>
          <w:szCs w:val="24"/>
        </w:rPr>
      </w:pPr>
      <w:r w:rsidRPr="007629A8">
        <w:rPr>
          <w:rFonts w:ascii="Times New Roman" w:hAnsi="Times New Roman" w:cs="Times New Roman"/>
          <w:sz w:val="24"/>
          <w:szCs w:val="24"/>
        </w:rPr>
        <w:t>Kompetentingas subjektas, gavęs informaciją apie pažeidimą ir ją pateikusiam asmeniui</w:t>
      </w:r>
      <w:r w:rsidR="007629A8">
        <w:rPr>
          <w:rFonts w:ascii="Times New Roman" w:hAnsi="Times New Roman" w:cs="Times New Roman"/>
          <w:sz w:val="24"/>
          <w:szCs w:val="24"/>
        </w:rPr>
        <w:t xml:space="preserve"> </w:t>
      </w:r>
      <w:r w:rsidRPr="007629A8">
        <w:rPr>
          <w:rFonts w:ascii="Times New Roman" w:hAnsi="Times New Roman" w:cs="Times New Roman"/>
          <w:sz w:val="24"/>
          <w:szCs w:val="24"/>
        </w:rPr>
        <w:t>pageidaujant, nedelsdamas raštu informuoja šį asmenį apie informacijos gavimo faktą.</w:t>
      </w:r>
    </w:p>
    <w:p w14:paraId="75888FF1" w14:textId="4A1E330B" w:rsidR="007629A8" w:rsidRDefault="007629A8" w:rsidP="004F1F32">
      <w:pPr>
        <w:pStyle w:val="ListParagraph"/>
        <w:numPr>
          <w:ilvl w:val="0"/>
          <w:numId w:val="8"/>
        </w:numPr>
        <w:spacing w:after="0" w:line="276" w:lineRule="auto"/>
        <w:jc w:val="both"/>
        <w:rPr>
          <w:rFonts w:ascii="Times New Roman" w:hAnsi="Times New Roman" w:cs="Times New Roman"/>
          <w:sz w:val="24"/>
          <w:szCs w:val="24"/>
        </w:rPr>
      </w:pPr>
      <w:r w:rsidRPr="007629A8">
        <w:rPr>
          <w:rFonts w:ascii="Times New Roman" w:hAnsi="Times New Roman" w:cs="Times New Roman"/>
          <w:sz w:val="24"/>
          <w:szCs w:val="24"/>
        </w:rPr>
        <w:t>Kolegijos</w:t>
      </w:r>
      <w:r w:rsidR="00321C0C" w:rsidRPr="007629A8">
        <w:rPr>
          <w:rFonts w:ascii="Times New Roman" w:hAnsi="Times New Roman" w:cs="Times New Roman"/>
          <w:sz w:val="24"/>
          <w:szCs w:val="24"/>
        </w:rPr>
        <w:t xml:space="preserve"> darbuotojai, kurie pagal atliekamas funkcijas turi prieigą prie asmens,</w:t>
      </w:r>
      <w:r w:rsidRPr="007629A8">
        <w:rPr>
          <w:rFonts w:ascii="Times New Roman" w:hAnsi="Times New Roman" w:cs="Times New Roman"/>
          <w:sz w:val="24"/>
          <w:szCs w:val="24"/>
        </w:rPr>
        <w:t xml:space="preserve"> </w:t>
      </w:r>
      <w:r w:rsidR="00321C0C" w:rsidRPr="007629A8">
        <w:rPr>
          <w:rFonts w:ascii="Times New Roman" w:hAnsi="Times New Roman" w:cs="Times New Roman"/>
          <w:sz w:val="24"/>
          <w:szCs w:val="24"/>
        </w:rPr>
        <w:t>teikiančio informaciją apie pažeidimą, pateiktų duomenų arba gali sužinoti ją pateikusio asmens</w:t>
      </w:r>
      <w:r w:rsidRPr="007629A8">
        <w:rPr>
          <w:rFonts w:ascii="Times New Roman" w:hAnsi="Times New Roman" w:cs="Times New Roman"/>
          <w:sz w:val="24"/>
          <w:szCs w:val="24"/>
        </w:rPr>
        <w:t xml:space="preserve"> </w:t>
      </w:r>
      <w:r w:rsidR="00321C0C" w:rsidRPr="007629A8">
        <w:rPr>
          <w:rFonts w:ascii="Times New Roman" w:hAnsi="Times New Roman" w:cs="Times New Roman"/>
          <w:sz w:val="24"/>
          <w:szCs w:val="24"/>
        </w:rPr>
        <w:t xml:space="preserve">duomenis, ir asmenys, nurodyti </w:t>
      </w:r>
      <w:r w:rsidR="00321C0C" w:rsidRPr="00212F23">
        <w:rPr>
          <w:rFonts w:ascii="Times New Roman" w:hAnsi="Times New Roman" w:cs="Times New Roman"/>
          <w:sz w:val="24"/>
          <w:szCs w:val="24"/>
        </w:rPr>
        <w:t>Aprašo 1</w:t>
      </w:r>
      <w:r w:rsidR="005A3EEA" w:rsidRPr="00212F23">
        <w:rPr>
          <w:rFonts w:ascii="Times New Roman" w:hAnsi="Times New Roman" w:cs="Times New Roman"/>
          <w:sz w:val="24"/>
          <w:szCs w:val="24"/>
        </w:rPr>
        <w:t>3</w:t>
      </w:r>
      <w:r w:rsidR="00321C0C" w:rsidRPr="00212F23">
        <w:rPr>
          <w:rFonts w:ascii="Times New Roman" w:hAnsi="Times New Roman" w:cs="Times New Roman"/>
          <w:sz w:val="24"/>
          <w:szCs w:val="24"/>
        </w:rPr>
        <w:t xml:space="preserve"> punkte</w:t>
      </w:r>
      <w:r w:rsidR="00321C0C" w:rsidRPr="007629A8">
        <w:rPr>
          <w:rFonts w:ascii="Times New Roman" w:hAnsi="Times New Roman" w:cs="Times New Roman"/>
          <w:sz w:val="24"/>
          <w:szCs w:val="24"/>
        </w:rPr>
        <w:t>, yra supažindinami su atsakomybe už Įstatyme ir</w:t>
      </w:r>
      <w:r w:rsidRPr="007629A8">
        <w:rPr>
          <w:rFonts w:ascii="Times New Roman" w:hAnsi="Times New Roman" w:cs="Times New Roman"/>
          <w:sz w:val="24"/>
          <w:szCs w:val="24"/>
        </w:rPr>
        <w:t xml:space="preserve"> </w:t>
      </w:r>
      <w:r w:rsidR="00321C0C" w:rsidRPr="007629A8">
        <w:rPr>
          <w:rFonts w:ascii="Times New Roman" w:hAnsi="Times New Roman" w:cs="Times New Roman"/>
          <w:sz w:val="24"/>
          <w:szCs w:val="24"/>
        </w:rPr>
        <w:t>(ar) kituose teisės aktuose nustatytų pranešėjų apsaugos reikalavimų pažeidimą ir privalo pasirašyti</w:t>
      </w:r>
      <w:r w:rsidRPr="007629A8">
        <w:rPr>
          <w:rFonts w:ascii="Times New Roman" w:hAnsi="Times New Roman" w:cs="Times New Roman"/>
          <w:sz w:val="24"/>
          <w:szCs w:val="24"/>
        </w:rPr>
        <w:t xml:space="preserve"> </w:t>
      </w:r>
      <w:r w:rsidR="00321C0C" w:rsidRPr="007629A8">
        <w:rPr>
          <w:rFonts w:ascii="Times New Roman" w:hAnsi="Times New Roman" w:cs="Times New Roman"/>
          <w:sz w:val="24"/>
          <w:szCs w:val="24"/>
        </w:rPr>
        <w:t>konfidencialumo pasižadėjimą (</w:t>
      </w:r>
      <w:r w:rsidR="00321C0C" w:rsidRPr="00617C44">
        <w:rPr>
          <w:rFonts w:ascii="Times New Roman" w:hAnsi="Times New Roman" w:cs="Times New Roman"/>
          <w:sz w:val="24"/>
          <w:szCs w:val="24"/>
        </w:rPr>
        <w:t xml:space="preserve">Aprašo </w:t>
      </w:r>
      <w:r w:rsidRPr="00617C44">
        <w:rPr>
          <w:rFonts w:ascii="Times New Roman" w:hAnsi="Times New Roman" w:cs="Times New Roman"/>
          <w:sz w:val="24"/>
          <w:szCs w:val="24"/>
        </w:rPr>
        <w:t>2</w:t>
      </w:r>
      <w:r w:rsidR="00321C0C" w:rsidRPr="00617C44">
        <w:rPr>
          <w:rFonts w:ascii="Times New Roman" w:hAnsi="Times New Roman" w:cs="Times New Roman"/>
          <w:sz w:val="24"/>
          <w:szCs w:val="24"/>
        </w:rPr>
        <w:t xml:space="preserve"> priedas) bei įsipareigoti</w:t>
      </w:r>
      <w:r w:rsidR="00321C0C" w:rsidRPr="007629A8">
        <w:rPr>
          <w:rFonts w:ascii="Times New Roman" w:hAnsi="Times New Roman" w:cs="Times New Roman"/>
          <w:sz w:val="24"/>
          <w:szCs w:val="24"/>
        </w:rPr>
        <w:t xml:space="preserve"> neatskleisti tokios informacijos ar</w:t>
      </w:r>
      <w:r>
        <w:rPr>
          <w:rFonts w:ascii="Times New Roman" w:hAnsi="Times New Roman" w:cs="Times New Roman"/>
          <w:sz w:val="24"/>
          <w:szCs w:val="24"/>
        </w:rPr>
        <w:t xml:space="preserve"> </w:t>
      </w:r>
      <w:r w:rsidR="00321C0C" w:rsidRPr="007629A8">
        <w:rPr>
          <w:rFonts w:ascii="Times New Roman" w:hAnsi="Times New Roman" w:cs="Times New Roman"/>
          <w:sz w:val="24"/>
          <w:szCs w:val="24"/>
        </w:rPr>
        <w:t>duomenų trečiosioms šalims.</w:t>
      </w:r>
      <w:r w:rsidR="00F66D8B">
        <w:rPr>
          <w:rFonts w:ascii="Times New Roman" w:hAnsi="Times New Roman" w:cs="Times New Roman"/>
          <w:sz w:val="24"/>
          <w:szCs w:val="24"/>
        </w:rPr>
        <w:t xml:space="preserve"> </w:t>
      </w:r>
    </w:p>
    <w:p w14:paraId="70EDFBF5" w14:textId="3BD9FA5B" w:rsidR="00F66D8B" w:rsidRDefault="00F66D8B" w:rsidP="004F1F32">
      <w:pPr>
        <w:pStyle w:val="ListParagraph"/>
        <w:numPr>
          <w:ilvl w:val="0"/>
          <w:numId w:val="8"/>
        </w:numPr>
        <w:spacing w:after="0" w:line="276" w:lineRule="auto"/>
        <w:jc w:val="both"/>
        <w:rPr>
          <w:rFonts w:ascii="Times New Roman" w:hAnsi="Times New Roman" w:cs="Times New Roman"/>
          <w:sz w:val="24"/>
          <w:szCs w:val="24"/>
        </w:rPr>
      </w:pPr>
      <w:r w:rsidRPr="00F66D8B">
        <w:rPr>
          <w:rFonts w:ascii="Times New Roman" w:hAnsi="Times New Roman" w:cs="Times New Roman"/>
          <w:sz w:val="24"/>
          <w:szCs w:val="24"/>
        </w:rPr>
        <w:t>Visa pagal Aprašą gauta informacija priskiriama konfidencialiai informacijai.</w:t>
      </w:r>
    </w:p>
    <w:p w14:paraId="25EC2EF5" w14:textId="77777777" w:rsidR="007629A8" w:rsidRDefault="007629A8" w:rsidP="005A3EEA">
      <w:pPr>
        <w:pStyle w:val="ListParagraph"/>
        <w:numPr>
          <w:ilvl w:val="0"/>
          <w:numId w:val="8"/>
        </w:numPr>
        <w:spacing w:after="0" w:line="276" w:lineRule="auto"/>
        <w:jc w:val="both"/>
        <w:rPr>
          <w:rFonts w:ascii="Times New Roman" w:hAnsi="Times New Roman" w:cs="Times New Roman"/>
          <w:sz w:val="24"/>
          <w:szCs w:val="24"/>
        </w:rPr>
      </w:pPr>
      <w:r w:rsidRPr="007629A8">
        <w:rPr>
          <w:rFonts w:ascii="Times New Roman" w:hAnsi="Times New Roman" w:cs="Times New Roman"/>
          <w:sz w:val="24"/>
          <w:szCs w:val="24"/>
        </w:rPr>
        <w:t>Kolegijos</w:t>
      </w:r>
      <w:r w:rsidR="00321C0C" w:rsidRPr="007629A8">
        <w:rPr>
          <w:rFonts w:ascii="Times New Roman" w:hAnsi="Times New Roman" w:cs="Times New Roman"/>
          <w:sz w:val="24"/>
          <w:szCs w:val="24"/>
        </w:rPr>
        <w:t xml:space="preserve"> darbuotojai, kuriems pagal pareigas tapo žinomi asmens, pateikusio</w:t>
      </w:r>
      <w:r w:rsidRPr="007629A8">
        <w:rPr>
          <w:rFonts w:ascii="Times New Roman" w:hAnsi="Times New Roman" w:cs="Times New Roman"/>
          <w:sz w:val="24"/>
          <w:szCs w:val="24"/>
        </w:rPr>
        <w:t xml:space="preserve"> </w:t>
      </w:r>
      <w:r w:rsidR="00321C0C" w:rsidRPr="007629A8">
        <w:rPr>
          <w:rFonts w:ascii="Times New Roman" w:hAnsi="Times New Roman" w:cs="Times New Roman"/>
          <w:sz w:val="24"/>
          <w:szCs w:val="24"/>
        </w:rPr>
        <w:t>informaciją apie pažeidimą, duomenys arba tokios informacijos turinys, privalo užtikrinti minėtos</w:t>
      </w:r>
      <w:r w:rsidRPr="007629A8">
        <w:rPr>
          <w:rFonts w:ascii="Times New Roman" w:hAnsi="Times New Roman" w:cs="Times New Roman"/>
          <w:sz w:val="24"/>
          <w:szCs w:val="24"/>
        </w:rPr>
        <w:t xml:space="preserve"> </w:t>
      </w:r>
      <w:r w:rsidR="00321C0C" w:rsidRPr="007629A8">
        <w:rPr>
          <w:rFonts w:ascii="Times New Roman" w:hAnsi="Times New Roman" w:cs="Times New Roman"/>
          <w:sz w:val="24"/>
          <w:szCs w:val="24"/>
        </w:rPr>
        <w:t>informacijos ir asmens duomenų konfidencialumą tiek darbo metu, tiek po jo, bei pasibaigus darbo</w:t>
      </w:r>
      <w:r>
        <w:rPr>
          <w:rFonts w:ascii="Times New Roman" w:hAnsi="Times New Roman" w:cs="Times New Roman"/>
          <w:sz w:val="24"/>
          <w:szCs w:val="24"/>
        </w:rPr>
        <w:t xml:space="preserve"> </w:t>
      </w:r>
      <w:r w:rsidR="00321C0C" w:rsidRPr="007629A8">
        <w:rPr>
          <w:rFonts w:ascii="Times New Roman" w:hAnsi="Times New Roman" w:cs="Times New Roman"/>
          <w:sz w:val="24"/>
          <w:szCs w:val="24"/>
        </w:rPr>
        <w:t xml:space="preserve">ar sutartiniams santykiams su </w:t>
      </w:r>
      <w:r>
        <w:rPr>
          <w:rFonts w:ascii="Times New Roman" w:hAnsi="Times New Roman" w:cs="Times New Roman"/>
          <w:sz w:val="24"/>
          <w:szCs w:val="24"/>
        </w:rPr>
        <w:t xml:space="preserve">Kolegija </w:t>
      </w:r>
      <w:r w:rsidR="00321C0C" w:rsidRPr="007629A8">
        <w:rPr>
          <w:rFonts w:ascii="Times New Roman" w:hAnsi="Times New Roman" w:cs="Times New Roman"/>
          <w:sz w:val="24"/>
          <w:szCs w:val="24"/>
        </w:rPr>
        <w:t>neterminuotą laikotarpį.</w:t>
      </w:r>
    </w:p>
    <w:p w14:paraId="2E8DDA79" w14:textId="75334AD7" w:rsidR="00321C0C" w:rsidRDefault="00321C0C" w:rsidP="005A3EEA">
      <w:pPr>
        <w:pStyle w:val="ListParagraph"/>
        <w:numPr>
          <w:ilvl w:val="0"/>
          <w:numId w:val="8"/>
        </w:numPr>
        <w:spacing w:after="0" w:line="276" w:lineRule="auto"/>
        <w:jc w:val="both"/>
        <w:rPr>
          <w:rFonts w:ascii="Times New Roman" w:hAnsi="Times New Roman" w:cs="Times New Roman"/>
          <w:sz w:val="24"/>
          <w:szCs w:val="24"/>
        </w:rPr>
      </w:pPr>
      <w:r w:rsidRPr="007629A8">
        <w:rPr>
          <w:rFonts w:ascii="Times New Roman" w:hAnsi="Times New Roman" w:cs="Times New Roman"/>
          <w:sz w:val="24"/>
          <w:szCs w:val="24"/>
        </w:rPr>
        <w:t>Reikalavimas užtikrinti konfidencialumą netaikomas, kai to raštu prašo asmuo,</w:t>
      </w:r>
      <w:r w:rsidR="007629A8">
        <w:rPr>
          <w:rFonts w:ascii="Times New Roman" w:hAnsi="Times New Roman" w:cs="Times New Roman"/>
          <w:sz w:val="24"/>
          <w:szCs w:val="24"/>
        </w:rPr>
        <w:t xml:space="preserve"> </w:t>
      </w:r>
      <w:r w:rsidRPr="007629A8">
        <w:rPr>
          <w:rFonts w:ascii="Times New Roman" w:hAnsi="Times New Roman" w:cs="Times New Roman"/>
          <w:sz w:val="24"/>
          <w:szCs w:val="24"/>
        </w:rPr>
        <w:t>pateikiantis ar jau pateikęs informaciją apie pažeidimą arba pastaroji yra žinomai melaginga.</w:t>
      </w:r>
    </w:p>
    <w:p w14:paraId="4BCB00AF" w14:textId="76464E18" w:rsidR="00F06D0A" w:rsidRPr="00F06D0A" w:rsidRDefault="00F06D0A" w:rsidP="005A3EEA">
      <w:pPr>
        <w:pStyle w:val="ListParagraph"/>
        <w:numPr>
          <w:ilvl w:val="0"/>
          <w:numId w:val="8"/>
        </w:numPr>
        <w:jc w:val="both"/>
        <w:rPr>
          <w:rFonts w:ascii="Times New Roman" w:hAnsi="Times New Roman" w:cs="Times New Roman"/>
          <w:sz w:val="24"/>
          <w:szCs w:val="24"/>
        </w:rPr>
      </w:pPr>
      <w:r w:rsidRPr="00F06D0A">
        <w:rPr>
          <w:rFonts w:ascii="Times New Roman" w:hAnsi="Times New Roman" w:cs="Times New Roman"/>
          <w:sz w:val="24"/>
          <w:szCs w:val="24"/>
        </w:rPr>
        <w:t xml:space="preserve">Asmens ar </w:t>
      </w:r>
      <w:r>
        <w:rPr>
          <w:rFonts w:ascii="Times New Roman" w:hAnsi="Times New Roman" w:cs="Times New Roman"/>
          <w:sz w:val="24"/>
          <w:szCs w:val="24"/>
        </w:rPr>
        <w:t xml:space="preserve">Kolegijos </w:t>
      </w:r>
      <w:r w:rsidRPr="00F06D0A">
        <w:rPr>
          <w:rFonts w:ascii="Times New Roman" w:hAnsi="Times New Roman" w:cs="Times New Roman"/>
          <w:sz w:val="24"/>
          <w:szCs w:val="24"/>
        </w:rPr>
        <w:t xml:space="preserve">darbuotojo, pateikusio informaciją apie pažeidimą, duomenų ir kitos informacijos pateikimas ikiteisminio tyrimo ar kitoms pažeidimus tiriančioms kompetentingoms institucijoms, neatskleidžiant šių duomenų </w:t>
      </w:r>
      <w:r>
        <w:rPr>
          <w:rFonts w:ascii="Times New Roman" w:hAnsi="Times New Roman" w:cs="Times New Roman"/>
          <w:sz w:val="24"/>
          <w:szCs w:val="24"/>
        </w:rPr>
        <w:t>Kolegijoje</w:t>
      </w:r>
      <w:r w:rsidRPr="00F06D0A">
        <w:rPr>
          <w:rFonts w:ascii="Times New Roman" w:hAnsi="Times New Roman" w:cs="Times New Roman"/>
          <w:sz w:val="24"/>
          <w:szCs w:val="24"/>
        </w:rPr>
        <w:t>, nelaikomas konfidencialumo pažeidimu.</w:t>
      </w:r>
    </w:p>
    <w:p w14:paraId="0B5EC469" w14:textId="77777777" w:rsidR="007629A8" w:rsidRDefault="007629A8" w:rsidP="004F1F32">
      <w:pPr>
        <w:pStyle w:val="ListParagraph"/>
        <w:spacing w:after="0" w:line="276" w:lineRule="auto"/>
        <w:ind w:left="360"/>
        <w:jc w:val="both"/>
        <w:rPr>
          <w:rFonts w:ascii="Times New Roman" w:hAnsi="Times New Roman" w:cs="Times New Roman"/>
          <w:sz w:val="24"/>
          <w:szCs w:val="24"/>
        </w:rPr>
      </w:pPr>
    </w:p>
    <w:p w14:paraId="7C7F3716" w14:textId="40A3FC19" w:rsidR="00321C0C" w:rsidRPr="00955A44" w:rsidRDefault="00321C0C" w:rsidP="00617C44">
      <w:pPr>
        <w:pStyle w:val="ListParagraph"/>
        <w:numPr>
          <w:ilvl w:val="0"/>
          <w:numId w:val="9"/>
        </w:numPr>
        <w:spacing w:after="0" w:line="276" w:lineRule="auto"/>
        <w:jc w:val="center"/>
        <w:rPr>
          <w:rFonts w:ascii="Times New Roman" w:hAnsi="Times New Roman" w:cs="Times New Roman"/>
          <w:b/>
          <w:sz w:val="24"/>
          <w:szCs w:val="24"/>
        </w:rPr>
      </w:pPr>
      <w:r w:rsidRPr="00955A44">
        <w:rPr>
          <w:rFonts w:ascii="Times New Roman" w:hAnsi="Times New Roman" w:cs="Times New Roman"/>
          <w:b/>
          <w:sz w:val="24"/>
          <w:szCs w:val="24"/>
        </w:rPr>
        <w:t>KOMPETENTINGAS SUBJEKTAS</w:t>
      </w:r>
    </w:p>
    <w:p w14:paraId="6E0B2F42" w14:textId="77777777" w:rsidR="007629A8" w:rsidRPr="000031FF" w:rsidRDefault="007629A8" w:rsidP="004F1F32">
      <w:pPr>
        <w:pStyle w:val="ListParagraph"/>
        <w:spacing w:after="0" w:line="276" w:lineRule="auto"/>
        <w:ind w:left="1080"/>
        <w:jc w:val="both"/>
        <w:rPr>
          <w:rFonts w:ascii="Times New Roman" w:hAnsi="Times New Roman" w:cs="Times New Roman"/>
          <w:sz w:val="24"/>
          <w:szCs w:val="24"/>
        </w:rPr>
      </w:pPr>
    </w:p>
    <w:p w14:paraId="767FAFF2" w14:textId="58F5A25F" w:rsidR="00321C0C" w:rsidRPr="000D6612" w:rsidRDefault="000D6612" w:rsidP="004F1F32">
      <w:pPr>
        <w:pStyle w:val="ListParagraph"/>
        <w:numPr>
          <w:ilvl w:val="0"/>
          <w:numId w:val="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Kolegijos</w:t>
      </w:r>
      <w:r w:rsidR="00321C0C" w:rsidRPr="000031FF">
        <w:rPr>
          <w:rFonts w:ascii="Times New Roman" w:hAnsi="Times New Roman" w:cs="Times New Roman"/>
          <w:sz w:val="24"/>
          <w:szCs w:val="24"/>
        </w:rPr>
        <w:t xml:space="preserve"> </w:t>
      </w:r>
      <w:r>
        <w:rPr>
          <w:rFonts w:ascii="Times New Roman" w:hAnsi="Times New Roman" w:cs="Times New Roman"/>
          <w:sz w:val="24"/>
          <w:szCs w:val="24"/>
        </w:rPr>
        <w:t>di</w:t>
      </w:r>
      <w:r w:rsidR="00321C0C" w:rsidRPr="000031FF">
        <w:rPr>
          <w:rFonts w:ascii="Times New Roman" w:hAnsi="Times New Roman" w:cs="Times New Roman"/>
          <w:sz w:val="24"/>
          <w:szCs w:val="24"/>
        </w:rPr>
        <w:t xml:space="preserve">rektorius paskiria kompetentingą subjektą, kuris </w:t>
      </w:r>
      <w:r w:rsidR="005A3EEA">
        <w:rPr>
          <w:rFonts w:ascii="Times New Roman" w:hAnsi="Times New Roman" w:cs="Times New Roman"/>
          <w:sz w:val="24"/>
          <w:szCs w:val="24"/>
        </w:rPr>
        <w:t>Kolegijoj</w:t>
      </w:r>
      <w:r w:rsidR="00321C0C" w:rsidRPr="000031FF">
        <w:rPr>
          <w:rFonts w:ascii="Times New Roman" w:hAnsi="Times New Roman" w:cs="Times New Roman"/>
          <w:sz w:val="24"/>
          <w:szCs w:val="24"/>
        </w:rPr>
        <w:t>e administruoja</w:t>
      </w:r>
      <w:r>
        <w:rPr>
          <w:rFonts w:ascii="Times New Roman" w:hAnsi="Times New Roman" w:cs="Times New Roman"/>
          <w:sz w:val="24"/>
          <w:szCs w:val="24"/>
        </w:rPr>
        <w:t xml:space="preserve"> </w:t>
      </w:r>
      <w:r w:rsidR="00321C0C" w:rsidRPr="000D6612">
        <w:rPr>
          <w:rFonts w:ascii="Times New Roman" w:hAnsi="Times New Roman" w:cs="Times New Roman"/>
          <w:sz w:val="24"/>
          <w:szCs w:val="24"/>
        </w:rPr>
        <w:t>vidinį kanalą. Kompetentingu subjektu skiriamas</w:t>
      </w:r>
      <w:r>
        <w:rPr>
          <w:rFonts w:ascii="Times New Roman" w:hAnsi="Times New Roman" w:cs="Times New Roman"/>
          <w:sz w:val="24"/>
          <w:szCs w:val="24"/>
        </w:rPr>
        <w:t xml:space="preserve"> asmuo</w:t>
      </w:r>
      <w:r w:rsidR="00321C0C" w:rsidRPr="000D6612">
        <w:rPr>
          <w:rFonts w:ascii="Times New Roman" w:hAnsi="Times New Roman" w:cs="Times New Roman"/>
          <w:sz w:val="24"/>
          <w:szCs w:val="24"/>
        </w:rPr>
        <w:t>, kurio reputacija ir kvalifikacija nekelia abejonių dėl jo galimybių tinkamai įgyvendinti Aprašo nuostatas.</w:t>
      </w:r>
    </w:p>
    <w:p w14:paraId="5A55D50C" w14:textId="77777777" w:rsidR="000D6612" w:rsidRDefault="00321C0C" w:rsidP="004F1F32">
      <w:pPr>
        <w:pStyle w:val="ListParagraph"/>
        <w:numPr>
          <w:ilvl w:val="0"/>
          <w:numId w:val="8"/>
        </w:numPr>
        <w:spacing w:after="0" w:line="276" w:lineRule="auto"/>
        <w:jc w:val="both"/>
        <w:rPr>
          <w:rFonts w:ascii="Times New Roman" w:hAnsi="Times New Roman" w:cs="Times New Roman"/>
          <w:sz w:val="24"/>
          <w:szCs w:val="24"/>
        </w:rPr>
      </w:pPr>
      <w:r w:rsidRPr="000D6612">
        <w:rPr>
          <w:rFonts w:ascii="Times New Roman" w:hAnsi="Times New Roman" w:cs="Times New Roman"/>
          <w:sz w:val="24"/>
          <w:szCs w:val="24"/>
        </w:rPr>
        <w:t>Aprašo reikalavimus įgyvendinančiam kompetentingam subjektui negali būti daromas poveikis ar</w:t>
      </w:r>
      <w:r w:rsidR="000D6612">
        <w:rPr>
          <w:rFonts w:ascii="Times New Roman" w:hAnsi="Times New Roman" w:cs="Times New Roman"/>
          <w:sz w:val="24"/>
          <w:szCs w:val="24"/>
        </w:rPr>
        <w:t xml:space="preserve"> </w:t>
      </w:r>
      <w:r w:rsidRPr="000D6612">
        <w:rPr>
          <w:rFonts w:ascii="Times New Roman" w:hAnsi="Times New Roman" w:cs="Times New Roman"/>
          <w:sz w:val="24"/>
          <w:szCs w:val="24"/>
        </w:rPr>
        <w:t>kitaip trukdoma atlikti jam šiame Apraše priskirtas funkcijas.</w:t>
      </w:r>
    </w:p>
    <w:p w14:paraId="4FE3D679" w14:textId="7637EB96" w:rsidR="00321C0C" w:rsidRPr="000D6612" w:rsidRDefault="00321C0C" w:rsidP="004F1F32">
      <w:pPr>
        <w:pStyle w:val="ListParagraph"/>
        <w:numPr>
          <w:ilvl w:val="0"/>
          <w:numId w:val="8"/>
        </w:numPr>
        <w:spacing w:after="0" w:line="276" w:lineRule="auto"/>
        <w:jc w:val="both"/>
        <w:rPr>
          <w:rFonts w:ascii="Times New Roman" w:hAnsi="Times New Roman" w:cs="Times New Roman"/>
          <w:sz w:val="24"/>
          <w:szCs w:val="24"/>
        </w:rPr>
      </w:pPr>
      <w:r w:rsidRPr="000D6612">
        <w:rPr>
          <w:rFonts w:ascii="Times New Roman" w:hAnsi="Times New Roman" w:cs="Times New Roman"/>
          <w:sz w:val="24"/>
          <w:szCs w:val="24"/>
        </w:rPr>
        <w:t>Kompetentingas subjektas, įgyvendindamas Aprašo reikalavimus, atlieka šias funkcijas:</w:t>
      </w:r>
    </w:p>
    <w:p w14:paraId="22D8131C" w14:textId="77777777" w:rsidR="000D6612" w:rsidRDefault="00321C0C" w:rsidP="004F1F32">
      <w:pPr>
        <w:pStyle w:val="ListParagraph"/>
        <w:numPr>
          <w:ilvl w:val="1"/>
          <w:numId w:val="8"/>
        </w:numPr>
        <w:spacing w:after="0" w:line="276" w:lineRule="auto"/>
        <w:jc w:val="both"/>
        <w:rPr>
          <w:rFonts w:ascii="Times New Roman" w:hAnsi="Times New Roman" w:cs="Times New Roman"/>
          <w:sz w:val="24"/>
          <w:szCs w:val="24"/>
        </w:rPr>
      </w:pPr>
      <w:r w:rsidRPr="000031FF">
        <w:rPr>
          <w:rFonts w:ascii="Times New Roman" w:hAnsi="Times New Roman" w:cs="Times New Roman"/>
          <w:sz w:val="24"/>
          <w:szCs w:val="24"/>
        </w:rPr>
        <w:t>analizuoja ir tiria vidiniu kanalu gautą informaciją apie pažeidimus;</w:t>
      </w:r>
    </w:p>
    <w:p w14:paraId="062F95E2" w14:textId="77777777" w:rsidR="000D6612" w:rsidRDefault="00321C0C" w:rsidP="004F1F32">
      <w:pPr>
        <w:pStyle w:val="ListParagraph"/>
        <w:numPr>
          <w:ilvl w:val="1"/>
          <w:numId w:val="8"/>
        </w:numPr>
        <w:spacing w:after="0" w:line="276" w:lineRule="auto"/>
        <w:jc w:val="both"/>
        <w:rPr>
          <w:rFonts w:ascii="Times New Roman" w:hAnsi="Times New Roman" w:cs="Times New Roman"/>
          <w:sz w:val="24"/>
          <w:szCs w:val="24"/>
        </w:rPr>
      </w:pPr>
      <w:r w:rsidRPr="000D6612">
        <w:rPr>
          <w:rFonts w:ascii="Times New Roman" w:hAnsi="Times New Roman" w:cs="Times New Roman"/>
          <w:sz w:val="24"/>
          <w:szCs w:val="24"/>
        </w:rPr>
        <w:t>užtikrina vidiniu kanalu informaciją apie pažeidimą pateikusio asmens konfidencialumą;</w:t>
      </w:r>
    </w:p>
    <w:p w14:paraId="237E02E5" w14:textId="77777777" w:rsidR="000D6612" w:rsidRDefault="00321C0C" w:rsidP="004F1F32">
      <w:pPr>
        <w:pStyle w:val="ListParagraph"/>
        <w:numPr>
          <w:ilvl w:val="1"/>
          <w:numId w:val="8"/>
        </w:numPr>
        <w:spacing w:after="0" w:line="276" w:lineRule="auto"/>
        <w:jc w:val="both"/>
        <w:rPr>
          <w:rFonts w:ascii="Times New Roman" w:hAnsi="Times New Roman" w:cs="Times New Roman"/>
          <w:sz w:val="24"/>
          <w:szCs w:val="24"/>
        </w:rPr>
      </w:pPr>
      <w:r w:rsidRPr="000D6612">
        <w:rPr>
          <w:rFonts w:ascii="Times New Roman" w:hAnsi="Times New Roman" w:cs="Times New Roman"/>
          <w:sz w:val="24"/>
          <w:szCs w:val="24"/>
        </w:rPr>
        <w:t xml:space="preserve">bendradarbiauja su </w:t>
      </w:r>
      <w:r w:rsidR="000D6612">
        <w:rPr>
          <w:rFonts w:ascii="Times New Roman" w:hAnsi="Times New Roman" w:cs="Times New Roman"/>
          <w:sz w:val="24"/>
          <w:szCs w:val="24"/>
        </w:rPr>
        <w:t>Kolegijos</w:t>
      </w:r>
      <w:r w:rsidRPr="000D6612">
        <w:rPr>
          <w:rFonts w:ascii="Times New Roman" w:hAnsi="Times New Roman" w:cs="Times New Roman"/>
          <w:sz w:val="24"/>
          <w:szCs w:val="24"/>
        </w:rPr>
        <w:t xml:space="preserve"> darbuotojais, padaliniais, kompetentingomis</w:t>
      </w:r>
      <w:r w:rsidR="000D6612">
        <w:rPr>
          <w:rFonts w:ascii="Times New Roman" w:hAnsi="Times New Roman" w:cs="Times New Roman"/>
          <w:sz w:val="24"/>
          <w:szCs w:val="24"/>
        </w:rPr>
        <w:t xml:space="preserve"> </w:t>
      </w:r>
      <w:r w:rsidRPr="000D6612">
        <w:rPr>
          <w:rFonts w:ascii="Times New Roman" w:hAnsi="Times New Roman" w:cs="Times New Roman"/>
          <w:sz w:val="24"/>
          <w:szCs w:val="24"/>
        </w:rPr>
        <w:t>institucijomis teikdamas ir (ar) gaudamas reikalingą informaciją;</w:t>
      </w:r>
    </w:p>
    <w:p w14:paraId="5C8A2821" w14:textId="77777777" w:rsidR="000D6612" w:rsidRDefault="00321C0C" w:rsidP="004F1F32">
      <w:pPr>
        <w:pStyle w:val="ListParagraph"/>
        <w:numPr>
          <w:ilvl w:val="1"/>
          <w:numId w:val="8"/>
        </w:numPr>
        <w:spacing w:after="0" w:line="276" w:lineRule="auto"/>
        <w:jc w:val="both"/>
        <w:rPr>
          <w:rFonts w:ascii="Times New Roman" w:hAnsi="Times New Roman" w:cs="Times New Roman"/>
          <w:sz w:val="24"/>
          <w:szCs w:val="24"/>
        </w:rPr>
      </w:pPr>
      <w:r w:rsidRPr="000D6612">
        <w:rPr>
          <w:rFonts w:ascii="Times New Roman" w:hAnsi="Times New Roman" w:cs="Times New Roman"/>
          <w:sz w:val="24"/>
          <w:szCs w:val="24"/>
        </w:rPr>
        <w:t>renka ir kaupia nuasmenintus statistinius duomenis apie gautų pranešimų skaičių ir jų</w:t>
      </w:r>
      <w:r w:rsidR="000D6612" w:rsidRPr="000D6612">
        <w:rPr>
          <w:rFonts w:ascii="Times New Roman" w:hAnsi="Times New Roman" w:cs="Times New Roman"/>
          <w:sz w:val="24"/>
          <w:szCs w:val="24"/>
        </w:rPr>
        <w:t xml:space="preserve"> </w:t>
      </w:r>
      <w:r w:rsidRPr="000D6612">
        <w:rPr>
          <w:rFonts w:ascii="Times New Roman" w:hAnsi="Times New Roman" w:cs="Times New Roman"/>
          <w:sz w:val="24"/>
          <w:szCs w:val="24"/>
        </w:rPr>
        <w:t>nagrinėjimo rezultatus;</w:t>
      </w:r>
    </w:p>
    <w:p w14:paraId="1555827C" w14:textId="70AA9E5C" w:rsidR="00321C0C" w:rsidRPr="000D6612" w:rsidRDefault="00321C0C" w:rsidP="004F1F32">
      <w:pPr>
        <w:pStyle w:val="ListParagraph"/>
        <w:numPr>
          <w:ilvl w:val="1"/>
          <w:numId w:val="8"/>
        </w:numPr>
        <w:spacing w:after="0" w:line="276" w:lineRule="auto"/>
        <w:jc w:val="both"/>
        <w:rPr>
          <w:rFonts w:ascii="Times New Roman" w:hAnsi="Times New Roman" w:cs="Times New Roman"/>
          <w:sz w:val="24"/>
          <w:szCs w:val="24"/>
        </w:rPr>
      </w:pPr>
      <w:r w:rsidRPr="000D6612">
        <w:rPr>
          <w:rFonts w:ascii="Times New Roman" w:hAnsi="Times New Roman" w:cs="Times New Roman"/>
          <w:sz w:val="24"/>
          <w:szCs w:val="24"/>
        </w:rPr>
        <w:t>atlieka kitas Apraše nustatytas funkcijas.</w:t>
      </w:r>
    </w:p>
    <w:p w14:paraId="521630A9" w14:textId="77777777" w:rsidR="000D6612" w:rsidRDefault="00321C0C" w:rsidP="004F1F32">
      <w:pPr>
        <w:pStyle w:val="ListParagraph"/>
        <w:numPr>
          <w:ilvl w:val="0"/>
          <w:numId w:val="8"/>
        </w:numPr>
        <w:spacing w:after="0" w:line="276" w:lineRule="auto"/>
        <w:jc w:val="both"/>
        <w:rPr>
          <w:rFonts w:ascii="Times New Roman" w:hAnsi="Times New Roman" w:cs="Times New Roman"/>
          <w:sz w:val="24"/>
          <w:szCs w:val="24"/>
        </w:rPr>
      </w:pPr>
      <w:r w:rsidRPr="000031FF">
        <w:rPr>
          <w:rFonts w:ascii="Times New Roman" w:hAnsi="Times New Roman" w:cs="Times New Roman"/>
          <w:sz w:val="24"/>
          <w:szCs w:val="24"/>
        </w:rPr>
        <w:t>Kompetentingas subjektas, vykdydamas jam priskirtas funkcijas, turi teisę:</w:t>
      </w:r>
    </w:p>
    <w:p w14:paraId="0769F5FE" w14:textId="77777777" w:rsidR="000D6612" w:rsidRDefault="00321C0C" w:rsidP="004F1F32">
      <w:pPr>
        <w:pStyle w:val="ListParagraph"/>
        <w:numPr>
          <w:ilvl w:val="1"/>
          <w:numId w:val="8"/>
        </w:numPr>
        <w:spacing w:after="0" w:line="276" w:lineRule="auto"/>
        <w:jc w:val="both"/>
        <w:rPr>
          <w:rFonts w:ascii="Times New Roman" w:hAnsi="Times New Roman" w:cs="Times New Roman"/>
          <w:sz w:val="24"/>
          <w:szCs w:val="24"/>
        </w:rPr>
      </w:pPr>
      <w:r w:rsidRPr="000D6612">
        <w:rPr>
          <w:rFonts w:ascii="Times New Roman" w:hAnsi="Times New Roman" w:cs="Times New Roman"/>
          <w:sz w:val="24"/>
          <w:szCs w:val="24"/>
        </w:rPr>
        <w:t>gauti reikalingą informaciją ir duomenis iš darbuotojų,</w:t>
      </w:r>
      <w:r w:rsidR="000D6612">
        <w:rPr>
          <w:rFonts w:ascii="Times New Roman" w:hAnsi="Times New Roman" w:cs="Times New Roman"/>
          <w:sz w:val="24"/>
          <w:szCs w:val="24"/>
        </w:rPr>
        <w:t xml:space="preserve"> </w:t>
      </w:r>
      <w:r w:rsidRPr="000D6612">
        <w:rPr>
          <w:rFonts w:ascii="Times New Roman" w:hAnsi="Times New Roman" w:cs="Times New Roman"/>
          <w:sz w:val="24"/>
          <w:szCs w:val="24"/>
        </w:rPr>
        <w:t>padalinių;</w:t>
      </w:r>
    </w:p>
    <w:p w14:paraId="102E679F" w14:textId="10690983" w:rsidR="00321C0C" w:rsidRPr="000D6612" w:rsidRDefault="00321C0C" w:rsidP="004F1F32">
      <w:pPr>
        <w:pStyle w:val="ListParagraph"/>
        <w:numPr>
          <w:ilvl w:val="1"/>
          <w:numId w:val="8"/>
        </w:numPr>
        <w:spacing w:after="0" w:line="276" w:lineRule="auto"/>
        <w:jc w:val="both"/>
        <w:rPr>
          <w:rFonts w:ascii="Times New Roman" w:hAnsi="Times New Roman" w:cs="Times New Roman"/>
          <w:sz w:val="24"/>
          <w:szCs w:val="24"/>
        </w:rPr>
      </w:pPr>
      <w:r w:rsidRPr="000D6612">
        <w:rPr>
          <w:rFonts w:ascii="Times New Roman" w:hAnsi="Times New Roman" w:cs="Times New Roman"/>
          <w:sz w:val="24"/>
          <w:szCs w:val="24"/>
        </w:rPr>
        <w:lastRenderedPageBreak/>
        <w:t>tirdamas vidiniu kanalu gautą informaciją apie pažeidimą priimti su tyrimo atlikimu</w:t>
      </w:r>
      <w:r w:rsidR="000D6612" w:rsidRPr="000D6612">
        <w:rPr>
          <w:rFonts w:ascii="Times New Roman" w:hAnsi="Times New Roman" w:cs="Times New Roman"/>
          <w:sz w:val="24"/>
          <w:szCs w:val="24"/>
        </w:rPr>
        <w:t xml:space="preserve"> </w:t>
      </w:r>
      <w:r w:rsidRPr="000D6612">
        <w:rPr>
          <w:rFonts w:ascii="Times New Roman" w:hAnsi="Times New Roman" w:cs="Times New Roman"/>
          <w:sz w:val="24"/>
          <w:szCs w:val="24"/>
        </w:rPr>
        <w:t xml:space="preserve">susijusius sprendimus, kurie yra privalomi visiems </w:t>
      </w:r>
      <w:r w:rsidR="000D6612">
        <w:rPr>
          <w:rFonts w:ascii="Times New Roman" w:hAnsi="Times New Roman" w:cs="Times New Roman"/>
          <w:sz w:val="24"/>
          <w:szCs w:val="24"/>
        </w:rPr>
        <w:t xml:space="preserve">Kolegijos </w:t>
      </w:r>
      <w:r w:rsidRPr="000D6612">
        <w:rPr>
          <w:rFonts w:ascii="Times New Roman" w:hAnsi="Times New Roman" w:cs="Times New Roman"/>
          <w:sz w:val="24"/>
          <w:szCs w:val="24"/>
        </w:rPr>
        <w:t>darbuotojams ir padaliniams.</w:t>
      </w:r>
    </w:p>
    <w:p w14:paraId="7FB296DD" w14:textId="07C3F90C" w:rsidR="00321C0C" w:rsidRDefault="00321C0C" w:rsidP="004F1F32">
      <w:pPr>
        <w:pStyle w:val="ListParagraph"/>
        <w:numPr>
          <w:ilvl w:val="0"/>
          <w:numId w:val="8"/>
        </w:numPr>
        <w:spacing w:after="0" w:line="276" w:lineRule="auto"/>
        <w:jc w:val="both"/>
        <w:rPr>
          <w:rFonts w:ascii="Times New Roman" w:hAnsi="Times New Roman" w:cs="Times New Roman"/>
          <w:sz w:val="24"/>
          <w:szCs w:val="24"/>
        </w:rPr>
      </w:pPr>
      <w:r w:rsidRPr="000031FF">
        <w:rPr>
          <w:rFonts w:ascii="Times New Roman" w:hAnsi="Times New Roman" w:cs="Times New Roman"/>
          <w:sz w:val="24"/>
          <w:szCs w:val="24"/>
        </w:rPr>
        <w:t>Informacija apie paskirtą kompetentingą subjektą, jo kontaktus, taip pat apie informacijos</w:t>
      </w:r>
      <w:r w:rsidR="000D6612">
        <w:rPr>
          <w:rFonts w:ascii="Times New Roman" w:hAnsi="Times New Roman" w:cs="Times New Roman"/>
          <w:sz w:val="24"/>
          <w:szCs w:val="24"/>
        </w:rPr>
        <w:t xml:space="preserve"> </w:t>
      </w:r>
      <w:r w:rsidRPr="000D6612">
        <w:rPr>
          <w:rFonts w:ascii="Times New Roman" w:hAnsi="Times New Roman" w:cs="Times New Roman"/>
          <w:sz w:val="24"/>
          <w:szCs w:val="24"/>
        </w:rPr>
        <w:t xml:space="preserve">apie pažeidimus teikimo ir nagrinėjimo įstaigoje procedūrą teikiama </w:t>
      </w:r>
      <w:r w:rsidR="000D6612">
        <w:rPr>
          <w:rFonts w:ascii="Times New Roman" w:hAnsi="Times New Roman" w:cs="Times New Roman"/>
          <w:sz w:val="24"/>
          <w:szCs w:val="24"/>
        </w:rPr>
        <w:t xml:space="preserve">Kolegijos </w:t>
      </w:r>
      <w:r w:rsidRPr="000D6612">
        <w:rPr>
          <w:rFonts w:ascii="Times New Roman" w:hAnsi="Times New Roman" w:cs="Times New Roman"/>
          <w:sz w:val="24"/>
          <w:szCs w:val="24"/>
        </w:rPr>
        <w:t>vidiniais ir</w:t>
      </w:r>
      <w:r w:rsidR="000D6612">
        <w:rPr>
          <w:rFonts w:ascii="Times New Roman" w:hAnsi="Times New Roman" w:cs="Times New Roman"/>
          <w:sz w:val="24"/>
          <w:szCs w:val="24"/>
        </w:rPr>
        <w:t xml:space="preserve"> (arba) </w:t>
      </w:r>
      <w:r w:rsidRPr="000D6612">
        <w:rPr>
          <w:rFonts w:ascii="Times New Roman" w:hAnsi="Times New Roman" w:cs="Times New Roman"/>
          <w:sz w:val="24"/>
          <w:szCs w:val="24"/>
        </w:rPr>
        <w:t>išoriniais komunikavimo kanalais.</w:t>
      </w:r>
    </w:p>
    <w:p w14:paraId="0435FFEE" w14:textId="77777777" w:rsidR="000D6612" w:rsidRPr="000D6612" w:rsidRDefault="000D6612" w:rsidP="004F1F32">
      <w:pPr>
        <w:pStyle w:val="ListParagraph"/>
        <w:spacing w:after="0" w:line="276" w:lineRule="auto"/>
        <w:ind w:left="360"/>
        <w:jc w:val="both"/>
        <w:rPr>
          <w:rFonts w:ascii="Times New Roman" w:hAnsi="Times New Roman" w:cs="Times New Roman"/>
          <w:sz w:val="24"/>
          <w:szCs w:val="24"/>
        </w:rPr>
      </w:pPr>
    </w:p>
    <w:p w14:paraId="64549A2E" w14:textId="0CC5244C" w:rsidR="00321C0C" w:rsidRPr="00955A44" w:rsidRDefault="00321C0C" w:rsidP="00617C44">
      <w:pPr>
        <w:pStyle w:val="ListParagraph"/>
        <w:numPr>
          <w:ilvl w:val="0"/>
          <w:numId w:val="1"/>
        </w:numPr>
        <w:spacing w:after="0" w:line="276" w:lineRule="auto"/>
        <w:jc w:val="center"/>
        <w:rPr>
          <w:rFonts w:ascii="Times New Roman" w:hAnsi="Times New Roman" w:cs="Times New Roman"/>
          <w:b/>
          <w:sz w:val="24"/>
          <w:szCs w:val="24"/>
        </w:rPr>
      </w:pPr>
      <w:r w:rsidRPr="00955A44">
        <w:rPr>
          <w:rFonts w:ascii="Times New Roman" w:hAnsi="Times New Roman" w:cs="Times New Roman"/>
          <w:b/>
          <w:sz w:val="24"/>
          <w:szCs w:val="24"/>
        </w:rPr>
        <w:t>PRANEŠIME PATEIKTOS INFORMACIJOS APIE PAŽEIDIMĄ VERTINIMAS,</w:t>
      </w:r>
      <w:r w:rsidR="000D6612" w:rsidRPr="00955A44">
        <w:rPr>
          <w:rFonts w:ascii="Times New Roman" w:hAnsi="Times New Roman" w:cs="Times New Roman"/>
          <w:b/>
          <w:sz w:val="24"/>
          <w:szCs w:val="24"/>
        </w:rPr>
        <w:t xml:space="preserve"> </w:t>
      </w:r>
      <w:r w:rsidRPr="00955A44">
        <w:rPr>
          <w:rFonts w:ascii="Times New Roman" w:hAnsi="Times New Roman" w:cs="Times New Roman"/>
          <w:b/>
          <w:sz w:val="24"/>
          <w:szCs w:val="24"/>
        </w:rPr>
        <w:t>NAGRINĖJIMAS, SPRENDIMŲ PRIĖMIMAS</w:t>
      </w:r>
    </w:p>
    <w:p w14:paraId="020E3548" w14:textId="77777777" w:rsidR="000D6612" w:rsidRPr="000D6612" w:rsidRDefault="000D6612" w:rsidP="004F1F32">
      <w:pPr>
        <w:pStyle w:val="ListParagraph"/>
        <w:spacing w:after="0" w:line="276" w:lineRule="auto"/>
        <w:jc w:val="both"/>
        <w:rPr>
          <w:rFonts w:ascii="Times New Roman" w:hAnsi="Times New Roman" w:cs="Times New Roman"/>
          <w:sz w:val="24"/>
          <w:szCs w:val="24"/>
        </w:rPr>
      </w:pPr>
    </w:p>
    <w:p w14:paraId="2F0567A2" w14:textId="33810446" w:rsidR="00653011" w:rsidRDefault="00321C0C" w:rsidP="004F1F32">
      <w:pPr>
        <w:pStyle w:val="ListParagraph"/>
        <w:numPr>
          <w:ilvl w:val="0"/>
          <w:numId w:val="8"/>
        </w:numPr>
        <w:spacing w:after="0" w:line="276" w:lineRule="auto"/>
        <w:jc w:val="both"/>
        <w:rPr>
          <w:rFonts w:ascii="Times New Roman" w:hAnsi="Times New Roman" w:cs="Times New Roman"/>
          <w:sz w:val="24"/>
          <w:szCs w:val="24"/>
        </w:rPr>
      </w:pPr>
      <w:r w:rsidRPr="00212F23">
        <w:rPr>
          <w:rFonts w:ascii="Times New Roman" w:hAnsi="Times New Roman" w:cs="Times New Roman"/>
          <w:sz w:val="24"/>
          <w:szCs w:val="24"/>
        </w:rPr>
        <w:t xml:space="preserve">Kompetentingas subjektas, gavęs pranešimą, kuris atitinka šio Aprašo </w:t>
      </w:r>
      <w:r w:rsidR="00653011" w:rsidRPr="00212F23">
        <w:rPr>
          <w:rFonts w:ascii="Times New Roman" w:hAnsi="Times New Roman" w:cs="Times New Roman"/>
          <w:sz w:val="24"/>
          <w:szCs w:val="24"/>
        </w:rPr>
        <w:t>7</w:t>
      </w:r>
      <w:r w:rsidRPr="00212F23">
        <w:rPr>
          <w:rFonts w:ascii="Times New Roman" w:hAnsi="Times New Roman" w:cs="Times New Roman"/>
          <w:sz w:val="24"/>
          <w:szCs w:val="24"/>
        </w:rPr>
        <w:t xml:space="preserve"> </w:t>
      </w:r>
      <w:r w:rsidR="00AE467A" w:rsidRPr="00212F23">
        <w:rPr>
          <w:rFonts w:ascii="Times New Roman" w:hAnsi="Times New Roman" w:cs="Times New Roman"/>
          <w:sz w:val="24"/>
          <w:szCs w:val="24"/>
        </w:rPr>
        <w:t xml:space="preserve">ir 8 </w:t>
      </w:r>
      <w:r w:rsidRPr="00212F23">
        <w:rPr>
          <w:rFonts w:ascii="Times New Roman" w:hAnsi="Times New Roman" w:cs="Times New Roman"/>
          <w:sz w:val="24"/>
          <w:szCs w:val="24"/>
        </w:rPr>
        <w:t>punkte nustatytus</w:t>
      </w:r>
      <w:r w:rsidR="00653011" w:rsidRPr="00212F23">
        <w:rPr>
          <w:rFonts w:ascii="Times New Roman" w:hAnsi="Times New Roman" w:cs="Times New Roman"/>
          <w:sz w:val="24"/>
          <w:szCs w:val="24"/>
        </w:rPr>
        <w:t xml:space="preserve"> </w:t>
      </w:r>
      <w:r w:rsidRPr="00212F23">
        <w:rPr>
          <w:rFonts w:ascii="Times New Roman" w:hAnsi="Times New Roman" w:cs="Times New Roman"/>
          <w:sz w:val="24"/>
          <w:szCs w:val="24"/>
        </w:rPr>
        <w:t>reikalavimus, nedelsdamas, bet ne vėliau nei per 3 darbo dienas nuo pranešimo gavimo</w:t>
      </w:r>
      <w:r w:rsidRPr="00653011">
        <w:rPr>
          <w:rFonts w:ascii="Times New Roman" w:hAnsi="Times New Roman" w:cs="Times New Roman"/>
          <w:sz w:val="24"/>
          <w:szCs w:val="24"/>
        </w:rPr>
        <w:t xml:space="preserve"> dienos, imasi</w:t>
      </w:r>
      <w:r w:rsidR="00653011">
        <w:rPr>
          <w:rFonts w:ascii="Times New Roman" w:hAnsi="Times New Roman" w:cs="Times New Roman"/>
          <w:sz w:val="24"/>
          <w:szCs w:val="24"/>
        </w:rPr>
        <w:t xml:space="preserve"> </w:t>
      </w:r>
      <w:r w:rsidRPr="00653011">
        <w:rPr>
          <w:rFonts w:ascii="Times New Roman" w:hAnsi="Times New Roman" w:cs="Times New Roman"/>
          <w:sz w:val="24"/>
          <w:szCs w:val="24"/>
        </w:rPr>
        <w:t>vertinti gautą informaciją apie pažeidimą.</w:t>
      </w:r>
    </w:p>
    <w:p w14:paraId="59258966" w14:textId="430B9950" w:rsidR="00321C0C" w:rsidRPr="00653011" w:rsidRDefault="00321C0C" w:rsidP="004F1F32">
      <w:pPr>
        <w:pStyle w:val="ListParagraph"/>
        <w:numPr>
          <w:ilvl w:val="0"/>
          <w:numId w:val="8"/>
        </w:numPr>
        <w:spacing w:after="0" w:line="276" w:lineRule="auto"/>
        <w:jc w:val="both"/>
        <w:rPr>
          <w:rFonts w:ascii="Times New Roman" w:hAnsi="Times New Roman" w:cs="Times New Roman"/>
          <w:sz w:val="24"/>
          <w:szCs w:val="24"/>
        </w:rPr>
      </w:pPr>
      <w:r w:rsidRPr="00653011">
        <w:rPr>
          <w:rFonts w:ascii="Times New Roman" w:hAnsi="Times New Roman" w:cs="Times New Roman"/>
          <w:sz w:val="24"/>
          <w:szCs w:val="24"/>
        </w:rPr>
        <w:t>Kompetentingas subjektas, atlikęs informacijos apie pažeidimą vertinimą ir nustatęs, kad:</w:t>
      </w:r>
    </w:p>
    <w:p w14:paraId="28153D54" w14:textId="33D3915A" w:rsidR="00653011" w:rsidRDefault="00321C0C" w:rsidP="004F1F32">
      <w:pPr>
        <w:pStyle w:val="ListParagraph"/>
        <w:numPr>
          <w:ilvl w:val="1"/>
          <w:numId w:val="8"/>
        </w:numPr>
        <w:spacing w:after="0" w:line="276" w:lineRule="auto"/>
        <w:jc w:val="both"/>
        <w:rPr>
          <w:rFonts w:ascii="Times New Roman" w:hAnsi="Times New Roman" w:cs="Times New Roman"/>
          <w:sz w:val="24"/>
          <w:szCs w:val="24"/>
        </w:rPr>
      </w:pPr>
      <w:r w:rsidRPr="000031FF">
        <w:rPr>
          <w:rFonts w:ascii="Times New Roman" w:hAnsi="Times New Roman" w:cs="Times New Roman"/>
          <w:sz w:val="24"/>
          <w:szCs w:val="24"/>
        </w:rPr>
        <w:t>pranešime pateikta informacija priskirtina nagrinėti išimtinei Lietuvos Respublikos</w:t>
      </w:r>
      <w:r w:rsidR="00653011">
        <w:rPr>
          <w:rFonts w:ascii="Times New Roman" w:hAnsi="Times New Roman" w:cs="Times New Roman"/>
          <w:sz w:val="24"/>
          <w:szCs w:val="24"/>
        </w:rPr>
        <w:t xml:space="preserve"> </w:t>
      </w:r>
      <w:r w:rsidRPr="00653011">
        <w:rPr>
          <w:rFonts w:ascii="Times New Roman" w:hAnsi="Times New Roman" w:cs="Times New Roman"/>
          <w:sz w:val="24"/>
          <w:szCs w:val="24"/>
        </w:rPr>
        <w:t xml:space="preserve">prokuratūros kompetencijai, nedelsdamas, bet ne vėliau kaip per </w:t>
      </w:r>
      <w:r w:rsidR="00AE467A">
        <w:rPr>
          <w:rFonts w:ascii="Times New Roman" w:hAnsi="Times New Roman" w:cs="Times New Roman"/>
          <w:sz w:val="24"/>
          <w:szCs w:val="24"/>
        </w:rPr>
        <w:t>5</w:t>
      </w:r>
      <w:r w:rsidRPr="00653011">
        <w:rPr>
          <w:rFonts w:ascii="Times New Roman" w:hAnsi="Times New Roman" w:cs="Times New Roman"/>
          <w:sz w:val="24"/>
          <w:szCs w:val="24"/>
        </w:rPr>
        <w:t xml:space="preserve"> darbo dienas nuo pranešimo</w:t>
      </w:r>
      <w:r w:rsidR="00653011">
        <w:rPr>
          <w:rFonts w:ascii="Times New Roman" w:hAnsi="Times New Roman" w:cs="Times New Roman"/>
          <w:sz w:val="24"/>
          <w:szCs w:val="24"/>
        </w:rPr>
        <w:t xml:space="preserve"> </w:t>
      </w:r>
      <w:r w:rsidRPr="00653011">
        <w:rPr>
          <w:rFonts w:ascii="Times New Roman" w:hAnsi="Times New Roman" w:cs="Times New Roman"/>
          <w:sz w:val="24"/>
          <w:szCs w:val="24"/>
        </w:rPr>
        <w:t>gavimo dienos, persiunčia jį Lietuvos Respublikos prokuratūrai ir apie tai praneša pranešimą</w:t>
      </w:r>
      <w:r w:rsidR="00653011">
        <w:rPr>
          <w:rFonts w:ascii="Times New Roman" w:hAnsi="Times New Roman" w:cs="Times New Roman"/>
          <w:sz w:val="24"/>
          <w:szCs w:val="24"/>
        </w:rPr>
        <w:t xml:space="preserve"> </w:t>
      </w:r>
      <w:r w:rsidRPr="00653011">
        <w:rPr>
          <w:rFonts w:ascii="Times New Roman" w:hAnsi="Times New Roman" w:cs="Times New Roman"/>
          <w:sz w:val="24"/>
          <w:szCs w:val="24"/>
        </w:rPr>
        <w:t>pateikusiam asmeniui;</w:t>
      </w:r>
    </w:p>
    <w:p w14:paraId="7EF8E7C5" w14:textId="75AF49EA" w:rsidR="00321C0C" w:rsidRPr="00653011" w:rsidRDefault="00321C0C" w:rsidP="004F1F32">
      <w:pPr>
        <w:pStyle w:val="ListParagraph"/>
        <w:numPr>
          <w:ilvl w:val="1"/>
          <w:numId w:val="8"/>
        </w:numPr>
        <w:spacing w:after="0" w:line="276" w:lineRule="auto"/>
        <w:jc w:val="both"/>
        <w:rPr>
          <w:rFonts w:ascii="Times New Roman" w:hAnsi="Times New Roman" w:cs="Times New Roman"/>
          <w:sz w:val="24"/>
          <w:szCs w:val="24"/>
        </w:rPr>
      </w:pPr>
      <w:r w:rsidRPr="00653011">
        <w:rPr>
          <w:rFonts w:ascii="Times New Roman" w:hAnsi="Times New Roman" w:cs="Times New Roman"/>
          <w:sz w:val="24"/>
          <w:szCs w:val="24"/>
        </w:rPr>
        <w:t>iš pranešime nurodytos informacijos yra pagrindas manyti, kad galbūt buvo padarytas</w:t>
      </w:r>
      <w:r w:rsidR="00653011" w:rsidRPr="00653011">
        <w:rPr>
          <w:rFonts w:ascii="Times New Roman" w:hAnsi="Times New Roman" w:cs="Times New Roman"/>
          <w:sz w:val="24"/>
          <w:szCs w:val="24"/>
        </w:rPr>
        <w:t xml:space="preserve"> </w:t>
      </w:r>
      <w:r w:rsidRPr="00653011">
        <w:rPr>
          <w:rFonts w:ascii="Times New Roman" w:hAnsi="Times New Roman" w:cs="Times New Roman"/>
          <w:sz w:val="24"/>
          <w:szCs w:val="24"/>
        </w:rPr>
        <w:t>kitas, išimtinei Lietuvos Respublikos prokuratūros kompetencijai nepriskirtas nagrinėti, teisės aktų</w:t>
      </w:r>
      <w:r w:rsidR="00653011">
        <w:rPr>
          <w:rFonts w:ascii="Times New Roman" w:hAnsi="Times New Roman" w:cs="Times New Roman"/>
          <w:sz w:val="24"/>
          <w:szCs w:val="24"/>
        </w:rPr>
        <w:t xml:space="preserve"> </w:t>
      </w:r>
      <w:r w:rsidRPr="00653011">
        <w:rPr>
          <w:rFonts w:ascii="Times New Roman" w:hAnsi="Times New Roman" w:cs="Times New Roman"/>
          <w:sz w:val="24"/>
          <w:szCs w:val="24"/>
        </w:rPr>
        <w:t>pažeidimas, nedelsdamas, bet ne vėliau kaip per 5 darbo dienas nuo pranešimo gavimo dienos,</w:t>
      </w:r>
      <w:r w:rsidR="00653011">
        <w:rPr>
          <w:rFonts w:ascii="Times New Roman" w:hAnsi="Times New Roman" w:cs="Times New Roman"/>
          <w:sz w:val="24"/>
          <w:szCs w:val="24"/>
        </w:rPr>
        <w:t xml:space="preserve"> </w:t>
      </w:r>
      <w:r w:rsidRPr="00653011">
        <w:rPr>
          <w:rFonts w:ascii="Times New Roman" w:hAnsi="Times New Roman" w:cs="Times New Roman"/>
          <w:sz w:val="24"/>
          <w:szCs w:val="24"/>
        </w:rPr>
        <w:t>persiunčia jį institucijai, įgaliotai tirti tokius pažeidimus, ir apie tai praneša pranešimą pateikusiam</w:t>
      </w:r>
      <w:r w:rsidR="00653011">
        <w:rPr>
          <w:rFonts w:ascii="Times New Roman" w:hAnsi="Times New Roman" w:cs="Times New Roman"/>
          <w:sz w:val="24"/>
          <w:szCs w:val="24"/>
        </w:rPr>
        <w:t xml:space="preserve"> </w:t>
      </w:r>
      <w:r w:rsidRPr="00653011">
        <w:rPr>
          <w:rFonts w:ascii="Times New Roman" w:hAnsi="Times New Roman" w:cs="Times New Roman"/>
          <w:sz w:val="24"/>
          <w:szCs w:val="24"/>
        </w:rPr>
        <w:t>asmeniui.</w:t>
      </w:r>
    </w:p>
    <w:p w14:paraId="17ABF7CC" w14:textId="231E3244" w:rsidR="00321C0C" w:rsidRPr="001A6328" w:rsidRDefault="00321C0C" w:rsidP="004F1F32">
      <w:pPr>
        <w:pStyle w:val="ListParagraph"/>
        <w:numPr>
          <w:ilvl w:val="0"/>
          <w:numId w:val="8"/>
        </w:numPr>
        <w:spacing w:after="0" w:line="276" w:lineRule="auto"/>
        <w:jc w:val="both"/>
        <w:rPr>
          <w:rFonts w:ascii="Times New Roman" w:hAnsi="Times New Roman" w:cs="Times New Roman"/>
          <w:sz w:val="24"/>
          <w:szCs w:val="24"/>
        </w:rPr>
      </w:pPr>
      <w:r w:rsidRPr="001A6328">
        <w:rPr>
          <w:rFonts w:ascii="Times New Roman" w:hAnsi="Times New Roman" w:cs="Times New Roman"/>
          <w:sz w:val="24"/>
          <w:szCs w:val="24"/>
        </w:rPr>
        <w:t>Kompetentingas subjektas nenagrinėja pranešimų ir apie tai praneša informaciją ap</w:t>
      </w:r>
      <w:r w:rsidR="001A6328">
        <w:rPr>
          <w:rFonts w:ascii="Times New Roman" w:hAnsi="Times New Roman" w:cs="Times New Roman"/>
          <w:sz w:val="24"/>
          <w:szCs w:val="24"/>
        </w:rPr>
        <w:t xml:space="preserve">ie tai  </w:t>
      </w:r>
      <w:r w:rsidRPr="001A6328">
        <w:rPr>
          <w:rFonts w:ascii="Times New Roman" w:hAnsi="Times New Roman" w:cs="Times New Roman"/>
          <w:sz w:val="24"/>
          <w:szCs w:val="24"/>
        </w:rPr>
        <w:t>pažeidimą pateikusiam asmeniui, jeigu:</w:t>
      </w:r>
    </w:p>
    <w:p w14:paraId="552F4A64" w14:textId="77777777" w:rsidR="001A6328" w:rsidRDefault="00321C0C" w:rsidP="004F1F32">
      <w:pPr>
        <w:pStyle w:val="ListParagraph"/>
        <w:numPr>
          <w:ilvl w:val="1"/>
          <w:numId w:val="8"/>
        </w:numPr>
        <w:spacing w:after="0" w:line="276" w:lineRule="auto"/>
        <w:jc w:val="both"/>
        <w:rPr>
          <w:rFonts w:ascii="Times New Roman" w:hAnsi="Times New Roman" w:cs="Times New Roman"/>
          <w:sz w:val="24"/>
          <w:szCs w:val="24"/>
        </w:rPr>
      </w:pPr>
      <w:r w:rsidRPr="000031FF">
        <w:rPr>
          <w:rFonts w:ascii="Times New Roman" w:hAnsi="Times New Roman" w:cs="Times New Roman"/>
          <w:sz w:val="24"/>
          <w:szCs w:val="24"/>
        </w:rPr>
        <w:t>pateikta informacija apie pažeidimą neatitinka Įstatymo nuostatų;</w:t>
      </w:r>
    </w:p>
    <w:p w14:paraId="28621E21" w14:textId="77777777" w:rsidR="001A6328" w:rsidRDefault="00321C0C" w:rsidP="004F1F32">
      <w:pPr>
        <w:pStyle w:val="ListParagraph"/>
        <w:numPr>
          <w:ilvl w:val="1"/>
          <w:numId w:val="8"/>
        </w:numPr>
        <w:spacing w:after="0" w:line="276" w:lineRule="auto"/>
        <w:jc w:val="both"/>
        <w:rPr>
          <w:rFonts w:ascii="Times New Roman" w:hAnsi="Times New Roman" w:cs="Times New Roman"/>
          <w:sz w:val="24"/>
          <w:szCs w:val="24"/>
        </w:rPr>
      </w:pPr>
      <w:r w:rsidRPr="001A6328">
        <w:rPr>
          <w:rFonts w:ascii="Times New Roman" w:hAnsi="Times New Roman" w:cs="Times New Roman"/>
          <w:sz w:val="24"/>
          <w:szCs w:val="24"/>
        </w:rPr>
        <w:t>pranešimas grindžiamas akivaizdžiai tikrovės neatitinkančia informacija;</w:t>
      </w:r>
    </w:p>
    <w:p w14:paraId="0ED77101" w14:textId="0CC261D6" w:rsidR="00321C0C" w:rsidRPr="001A6328" w:rsidRDefault="00321C0C" w:rsidP="004F1F32">
      <w:pPr>
        <w:pStyle w:val="ListParagraph"/>
        <w:numPr>
          <w:ilvl w:val="1"/>
          <w:numId w:val="8"/>
        </w:numPr>
        <w:spacing w:after="0" w:line="276" w:lineRule="auto"/>
        <w:jc w:val="both"/>
        <w:rPr>
          <w:rFonts w:ascii="Times New Roman" w:hAnsi="Times New Roman" w:cs="Times New Roman"/>
          <w:sz w:val="24"/>
          <w:szCs w:val="24"/>
        </w:rPr>
      </w:pPr>
      <w:r w:rsidRPr="001A6328">
        <w:rPr>
          <w:rFonts w:ascii="Times New Roman" w:hAnsi="Times New Roman" w:cs="Times New Roman"/>
          <w:sz w:val="24"/>
          <w:szCs w:val="24"/>
        </w:rPr>
        <w:t>asmuo į kompetentingą subjektą kreipiasi pakartotinai dėl tų pačių aplinkybių, kai</w:t>
      </w:r>
      <w:r w:rsidR="001A6328">
        <w:rPr>
          <w:rFonts w:ascii="Times New Roman" w:hAnsi="Times New Roman" w:cs="Times New Roman"/>
          <w:sz w:val="24"/>
          <w:szCs w:val="24"/>
        </w:rPr>
        <w:t xml:space="preserve"> </w:t>
      </w:r>
      <w:r w:rsidRPr="001A6328">
        <w:rPr>
          <w:rFonts w:ascii="Times New Roman" w:hAnsi="Times New Roman" w:cs="Times New Roman"/>
          <w:sz w:val="24"/>
          <w:szCs w:val="24"/>
        </w:rPr>
        <w:t>prieš</w:t>
      </w:r>
      <w:r w:rsidR="001A6328">
        <w:rPr>
          <w:rFonts w:ascii="Times New Roman" w:hAnsi="Times New Roman" w:cs="Times New Roman"/>
          <w:sz w:val="24"/>
          <w:szCs w:val="24"/>
        </w:rPr>
        <w:t xml:space="preserve"> </w:t>
      </w:r>
      <w:r w:rsidRPr="001A6328">
        <w:rPr>
          <w:rFonts w:ascii="Times New Roman" w:hAnsi="Times New Roman" w:cs="Times New Roman"/>
          <w:sz w:val="24"/>
          <w:szCs w:val="24"/>
        </w:rPr>
        <w:t>tai pateikta informacija apie pažeidimą Apraše nustatyta tvarka buvo išnagrinėta ir dėl jos priimtas</w:t>
      </w:r>
      <w:r w:rsidR="001A6328">
        <w:rPr>
          <w:rFonts w:ascii="Times New Roman" w:hAnsi="Times New Roman" w:cs="Times New Roman"/>
          <w:sz w:val="24"/>
          <w:szCs w:val="24"/>
        </w:rPr>
        <w:t xml:space="preserve"> </w:t>
      </w:r>
      <w:r w:rsidRPr="001A6328">
        <w:rPr>
          <w:rFonts w:ascii="Times New Roman" w:hAnsi="Times New Roman" w:cs="Times New Roman"/>
          <w:sz w:val="24"/>
          <w:szCs w:val="24"/>
        </w:rPr>
        <w:t>sprendimas.</w:t>
      </w:r>
    </w:p>
    <w:p w14:paraId="5BB6B6DF" w14:textId="5E7B1512" w:rsidR="00321C0C" w:rsidRPr="001A6328" w:rsidRDefault="00321C0C" w:rsidP="004F1F32">
      <w:pPr>
        <w:pStyle w:val="ListParagraph"/>
        <w:numPr>
          <w:ilvl w:val="0"/>
          <w:numId w:val="8"/>
        </w:numPr>
        <w:spacing w:after="0" w:line="276" w:lineRule="auto"/>
        <w:jc w:val="both"/>
        <w:rPr>
          <w:rFonts w:ascii="Times New Roman" w:hAnsi="Times New Roman" w:cs="Times New Roman"/>
          <w:sz w:val="24"/>
          <w:szCs w:val="24"/>
        </w:rPr>
      </w:pPr>
      <w:r w:rsidRPr="000031FF">
        <w:rPr>
          <w:rFonts w:ascii="Times New Roman" w:hAnsi="Times New Roman" w:cs="Times New Roman"/>
          <w:sz w:val="24"/>
          <w:szCs w:val="24"/>
        </w:rPr>
        <w:t>Kompetentingas subjektas, atlikęs informacijos apie pažeidimą vertinimą, priima vieną iš</w:t>
      </w:r>
      <w:r w:rsidR="001A6328">
        <w:rPr>
          <w:rFonts w:ascii="Times New Roman" w:hAnsi="Times New Roman" w:cs="Times New Roman"/>
          <w:sz w:val="24"/>
          <w:szCs w:val="24"/>
        </w:rPr>
        <w:t xml:space="preserve"> </w:t>
      </w:r>
      <w:r w:rsidRPr="001A6328">
        <w:rPr>
          <w:rFonts w:ascii="Times New Roman" w:hAnsi="Times New Roman" w:cs="Times New Roman"/>
          <w:sz w:val="24"/>
          <w:szCs w:val="24"/>
        </w:rPr>
        <w:t>šių sprendimų:</w:t>
      </w:r>
    </w:p>
    <w:p w14:paraId="4ADAAA6E" w14:textId="394EECEE" w:rsidR="001A6328" w:rsidRPr="00212F23" w:rsidRDefault="00321C0C" w:rsidP="004F1F32">
      <w:pPr>
        <w:pStyle w:val="ListParagraph"/>
        <w:numPr>
          <w:ilvl w:val="1"/>
          <w:numId w:val="8"/>
        </w:numPr>
        <w:spacing w:after="0" w:line="276" w:lineRule="auto"/>
        <w:jc w:val="both"/>
        <w:rPr>
          <w:rFonts w:ascii="Times New Roman" w:hAnsi="Times New Roman" w:cs="Times New Roman"/>
          <w:sz w:val="24"/>
          <w:szCs w:val="24"/>
        </w:rPr>
      </w:pPr>
      <w:r w:rsidRPr="00212F23">
        <w:rPr>
          <w:rFonts w:ascii="Times New Roman" w:hAnsi="Times New Roman" w:cs="Times New Roman"/>
          <w:sz w:val="24"/>
          <w:szCs w:val="24"/>
        </w:rPr>
        <w:t>persiųsti pranešimą pagal kompetenciją kitai institucijai nustačius šio Aprašo 2</w:t>
      </w:r>
      <w:r w:rsidR="00AE467A" w:rsidRPr="00212F23">
        <w:rPr>
          <w:rFonts w:ascii="Times New Roman" w:hAnsi="Times New Roman" w:cs="Times New Roman"/>
          <w:sz w:val="24"/>
          <w:szCs w:val="24"/>
        </w:rPr>
        <w:t>6</w:t>
      </w:r>
      <w:r w:rsidRPr="00212F23">
        <w:rPr>
          <w:rFonts w:ascii="Times New Roman" w:hAnsi="Times New Roman" w:cs="Times New Roman"/>
          <w:sz w:val="24"/>
          <w:szCs w:val="24"/>
        </w:rPr>
        <w:t>.1–2</w:t>
      </w:r>
      <w:r w:rsidR="00AE467A" w:rsidRPr="00212F23">
        <w:rPr>
          <w:rFonts w:ascii="Times New Roman" w:hAnsi="Times New Roman" w:cs="Times New Roman"/>
          <w:sz w:val="24"/>
          <w:szCs w:val="24"/>
        </w:rPr>
        <w:t>6</w:t>
      </w:r>
      <w:r w:rsidRPr="00212F23">
        <w:rPr>
          <w:rFonts w:ascii="Times New Roman" w:hAnsi="Times New Roman" w:cs="Times New Roman"/>
          <w:sz w:val="24"/>
          <w:szCs w:val="24"/>
        </w:rPr>
        <w:t>.2</w:t>
      </w:r>
      <w:r w:rsidR="001A6328" w:rsidRPr="00212F23">
        <w:rPr>
          <w:rFonts w:ascii="Times New Roman" w:hAnsi="Times New Roman" w:cs="Times New Roman"/>
          <w:sz w:val="24"/>
          <w:szCs w:val="24"/>
        </w:rPr>
        <w:t xml:space="preserve"> </w:t>
      </w:r>
      <w:r w:rsidRPr="00212F23">
        <w:rPr>
          <w:rFonts w:ascii="Times New Roman" w:hAnsi="Times New Roman" w:cs="Times New Roman"/>
          <w:sz w:val="24"/>
          <w:szCs w:val="24"/>
        </w:rPr>
        <w:t>papunkčiuose nurodytas aplinkybes;</w:t>
      </w:r>
    </w:p>
    <w:p w14:paraId="4828EE24" w14:textId="77777777" w:rsidR="001A6328" w:rsidRPr="00212F23" w:rsidRDefault="00321C0C" w:rsidP="004F1F32">
      <w:pPr>
        <w:pStyle w:val="ListParagraph"/>
        <w:numPr>
          <w:ilvl w:val="1"/>
          <w:numId w:val="8"/>
        </w:numPr>
        <w:spacing w:after="0" w:line="276" w:lineRule="auto"/>
        <w:jc w:val="both"/>
        <w:rPr>
          <w:rFonts w:ascii="Times New Roman" w:hAnsi="Times New Roman" w:cs="Times New Roman"/>
          <w:sz w:val="24"/>
          <w:szCs w:val="24"/>
        </w:rPr>
      </w:pPr>
      <w:r w:rsidRPr="00212F23">
        <w:rPr>
          <w:rFonts w:ascii="Times New Roman" w:hAnsi="Times New Roman" w:cs="Times New Roman"/>
          <w:sz w:val="24"/>
          <w:szCs w:val="24"/>
        </w:rPr>
        <w:t xml:space="preserve">kreiptis į </w:t>
      </w:r>
      <w:r w:rsidR="001A6328" w:rsidRPr="00212F23">
        <w:rPr>
          <w:rFonts w:ascii="Times New Roman" w:hAnsi="Times New Roman" w:cs="Times New Roman"/>
          <w:sz w:val="24"/>
          <w:szCs w:val="24"/>
        </w:rPr>
        <w:t xml:space="preserve">Kolegijos direktorių </w:t>
      </w:r>
      <w:r w:rsidRPr="00212F23">
        <w:rPr>
          <w:rFonts w:ascii="Times New Roman" w:hAnsi="Times New Roman" w:cs="Times New Roman"/>
          <w:sz w:val="24"/>
          <w:szCs w:val="24"/>
        </w:rPr>
        <w:t xml:space="preserve">dėl </w:t>
      </w:r>
      <w:r w:rsidR="001A6328" w:rsidRPr="00212F23">
        <w:rPr>
          <w:rFonts w:ascii="Times New Roman" w:hAnsi="Times New Roman" w:cs="Times New Roman"/>
          <w:sz w:val="24"/>
          <w:szCs w:val="24"/>
        </w:rPr>
        <w:t>Kolegijos</w:t>
      </w:r>
      <w:r w:rsidRPr="00212F23">
        <w:rPr>
          <w:rFonts w:ascii="Times New Roman" w:hAnsi="Times New Roman" w:cs="Times New Roman"/>
          <w:sz w:val="24"/>
          <w:szCs w:val="24"/>
        </w:rPr>
        <w:t xml:space="preserve"> darbuotojo galimai padaryto </w:t>
      </w:r>
      <w:r w:rsidR="001A6328" w:rsidRPr="00212F23">
        <w:rPr>
          <w:rFonts w:ascii="Times New Roman" w:hAnsi="Times New Roman" w:cs="Times New Roman"/>
          <w:sz w:val="24"/>
          <w:szCs w:val="24"/>
        </w:rPr>
        <w:t xml:space="preserve">darbo pareigų </w:t>
      </w:r>
      <w:r w:rsidRPr="00212F23">
        <w:rPr>
          <w:rFonts w:ascii="Times New Roman" w:hAnsi="Times New Roman" w:cs="Times New Roman"/>
          <w:sz w:val="24"/>
          <w:szCs w:val="24"/>
        </w:rPr>
        <w:t>tyrimo;</w:t>
      </w:r>
    </w:p>
    <w:p w14:paraId="74AC8226" w14:textId="04365629" w:rsidR="001A6328" w:rsidRPr="00212F23" w:rsidRDefault="00321C0C" w:rsidP="004F1F32">
      <w:pPr>
        <w:pStyle w:val="ListParagraph"/>
        <w:numPr>
          <w:ilvl w:val="1"/>
          <w:numId w:val="8"/>
        </w:numPr>
        <w:spacing w:after="0" w:line="276" w:lineRule="auto"/>
        <w:jc w:val="both"/>
        <w:rPr>
          <w:rFonts w:ascii="Times New Roman" w:hAnsi="Times New Roman" w:cs="Times New Roman"/>
          <w:sz w:val="24"/>
          <w:szCs w:val="24"/>
        </w:rPr>
      </w:pPr>
      <w:r w:rsidRPr="00212F23">
        <w:rPr>
          <w:rFonts w:ascii="Times New Roman" w:hAnsi="Times New Roman" w:cs="Times New Roman"/>
          <w:sz w:val="24"/>
          <w:szCs w:val="24"/>
        </w:rPr>
        <w:t>atsisakyti nagrinėti pranešimą, jei yra bent vienas iš šio Aprašo 2</w:t>
      </w:r>
      <w:r w:rsidR="00AE467A" w:rsidRPr="00212F23">
        <w:rPr>
          <w:rFonts w:ascii="Times New Roman" w:hAnsi="Times New Roman" w:cs="Times New Roman"/>
          <w:sz w:val="24"/>
          <w:szCs w:val="24"/>
        </w:rPr>
        <w:t>7</w:t>
      </w:r>
      <w:r w:rsidRPr="00212F23">
        <w:rPr>
          <w:rFonts w:ascii="Times New Roman" w:hAnsi="Times New Roman" w:cs="Times New Roman"/>
          <w:sz w:val="24"/>
          <w:szCs w:val="24"/>
        </w:rPr>
        <w:t xml:space="preserve"> punkte nurody</w:t>
      </w:r>
      <w:r w:rsidR="001A6328" w:rsidRPr="00212F23">
        <w:rPr>
          <w:rFonts w:ascii="Times New Roman" w:hAnsi="Times New Roman" w:cs="Times New Roman"/>
          <w:sz w:val="24"/>
          <w:szCs w:val="24"/>
        </w:rPr>
        <w:t>tų p</w:t>
      </w:r>
      <w:r w:rsidRPr="00212F23">
        <w:rPr>
          <w:rFonts w:ascii="Times New Roman" w:hAnsi="Times New Roman" w:cs="Times New Roman"/>
          <w:sz w:val="24"/>
          <w:szCs w:val="24"/>
        </w:rPr>
        <w:t>agrindų</w:t>
      </w:r>
      <w:r w:rsidR="001A6328" w:rsidRPr="00212F23">
        <w:rPr>
          <w:rFonts w:ascii="Times New Roman" w:hAnsi="Times New Roman" w:cs="Times New Roman"/>
          <w:sz w:val="24"/>
          <w:szCs w:val="24"/>
        </w:rPr>
        <w:t>.</w:t>
      </w:r>
      <w:r w:rsidRPr="00212F23">
        <w:rPr>
          <w:rFonts w:ascii="Times New Roman" w:hAnsi="Times New Roman" w:cs="Times New Roman"/>
          <w:sz w:val="24"/>
          <w:szCs w:val="24"/>
        </w:rPr>
        <w:t xml:space="preserve"> </w:t>
      </w:r>
    </w:p>
    <w:p w14:paraId="3D5A4336" w14:textId="77777777" w:rsidR="001A6328" w:rsidRDefault="00321C0C" w:rsidP="004F1F32">
      <w:pPr>
        <w:pStyle w:val="ListParagraph"/>
        <w:numPr>
          <w:ilvl w:val="0"/>
          <w:numId w:val="8"/>
        </w:numPr>
        <w:spacing w:after="0" w:line="276" w:lineRule="auto"/>
        <w:jc w:val="both"/>
        <w:rPr>
          <w:rFonts w:ascii="Times New Roman" w:hAnsi="Times New Roman" w:cs="Times New Roman"/>
          <w:sz w:val="24"/>
          <w:szCs w:val="24"/>
        </w:rPr>
      </w:pPr>
      <w:r w:rsidRPr="00212F23">
        <w:rPr>
          <w:rFonts w:ascii="Times New Roman" w:hAnsi="Times New Roman" w:cs="Times New Roman"/>
          <w:sz w:val="24"/>
          <w:szCs w:val="24"/>
        </w:rPr>
        <w:t>Kompetentingas subjektas per 5 darbo dienas nuo informacijos apie pažeidimą gavimo</w:t>
      </w:r>
      <w:r w:rsidR="001A6328">
        <w:rPr>
          <w:rFonts w:ascii="Times New Roman" w:hAnsi="Times New Roman" w:cs="Times New Roman"/>
          <w:sz w:val="24"/>
          <w:szCs w:val="24"/>
        </w:rPr>
        <w:t xml:space="preserve"> </w:t>
      </w:r>
      <w:r w:rsidRPr="001A6328">
        <w:rPr>
          <w:rFonts w:ascii="Times New Roman" w:hAnsi="Times New Roman" w:cs="Times New Roman"/>
          <w:sz w:val="24"/>
          <w:szCs w:val="24"/>
        </w:rPr>
        <w:t xml:space="preserve">raštu informuoja </w:t>
      </w:r>
      <w:r w:rsidR="001A6328">
        <w:rPr>
          <w:rFonts w:ascii="Times New Roman" w:hAnsi="Times New Roman" w:cs="Times New Roman"/>
          <w:sz w:val="24"/>
          <w:szCs w:val="24"/>
        </w:rPr>
        <w:t xml:space="preserve">Kolegijos direktorių </w:t>
      </w:r>
      <w:r w:rsidRPr="001A6328">
        <w:rPr>
          <w:rFonts w:ascii="Times New Roman" w:hAnsi="Times New Roman" w:cs="Times New Roman"/>
          <w:sz w:val="24"/>
          <w:szCs w:val="24"/>
        </w:rPr>
        <w:t>ir asmenį, pateikusį informaciją apie pažeidimą, apie priimtą</w:t>
      </w:r>
      <w:r w:rsidR="001A6328">
        <w:rPr>
          <w:rFonts w:ascii="Times New Roman" w:hAnsi="Times New Roman" w:cs="Times New Roman"/>
          <w:sz w:val="24"/>
          <w:szCs w:val="24"/>
        </w:rPr>
        <w:t xml:space="preserve"> </w:t>
      </w:r>
      <w:r w:rsidRPr="001A6328">
        <w:rPr>
          <w:rFonts w:ascii="Times New Roman" w:hAnsi="Times New Roman" w:cs="Times New Roman"/>
          <w:sz w:val="24"/>
          <w:szCs w:val="24"/>
        </w:rPr>
        <w:lastRenderedPageBreak/>
        <w:t>sprendimą dėl informacijos nagrinėjimo. Sprendimas nenagrinėti informacijos apie pažeidimą turi</w:t>
      </w:r>
      <w:r w:rsidR="001A6328">
        <w:rPr>
          <w:rFonts w:ascii="Times New Roman" w:hAnsi="Times New Roman" w:cs="Times New Roman"/>
          <w:sz w:val="24"/>
          <w:szCs w:val="24"/>
        </w:rPr>
        <w:t xml:space="preserve"> </w:t>
      </w:r>
      <w:r w:rsidRPr="001A6328">
        <w:rPr>
          <w:rFonts w:ascii="Times New Roman" w:hAnsi="Times New Roman" w:cs="Times New Roman"/>
          <w:sz w:val="24"/>
          <w:szCs w:val="24"/>
        </w:rPr>
        <w:t>būti motyvuotas.</w:t>
      </w:r>
    </w:p>
    <w:p w14:paraId="65E4FC0C" w14:textId="77777777" w:rsidR="00212F23" w:rsidRDefault="00321C0C" w:rsidP="00212F23">
      <w:pPr>
        <w:pStyle w:val="ListParagraph"/>
        <w:numPr>
          <w:ilvl w:val="0"/>
          <w:numId w:val="8"/>
        </w:numPr>
        <w:spacing w:after="0" w:line="276" w:lineRule="auto"/>
        <w:jc w:val="both"/>
        <w:rPr>
          <w:rFonts w:ascii="Times New Roman" w:hAnsi="Times New Roman" w:cs="Times New Roman"/>
          <w:sz w:val="24"/>
          <w:szCs w:val="24"/>
        </w:rPr>
      </w:pPr>
      <w:r w:rsidRPr="001A6328">
        <w:rPr>
          <w:rFonts w:ascii="Times New Roman" w:hAnsi="Times New Roman" w:cs="Times New Roman"/>
          <w:sz w:val="24"/>
          <w:szCs w:val="24"/>
        </w:rPr>
        <w:t>Kompetentingas subjektas, baigęs nagrinėti informaciją apie pažeidimą, nedelsdamas</w:t>
      </w:r>
      <w:r w:rsidR="001A6328" w:rsidRPr="001A6328">
        <w:rPr>
          <w:rFonts w:ascii="Times New Roman" w:hAnsi="Times New Roman" w:cs="Times New Roman"/>
          <w:sz w:val="24"/>
          <w:szCs w:val="24"/>
        </w:rPr>
        <w:t xml:space="preserve"> </w:t>
      </w:r>
      <w:r w:rsidRPr="001A6328">
        <w:rPr>
          <w:rFonts w:ascii="Times New Roman" w:hAnsi="Times New Roman" w:cs="Times New Roman"/>
          <w:sz w:val="24"/>
          <w:szCs w:val="24"/>
        </w:rPr>
        <w:t xml:space="preserve">raštu </w:t>
      </w:r>
      <w:r w:rsidRPr="00212F23">
        <w:rPr>
          <w:rFonts w:ascii="Times New Roman" w:hAnsi="Times New Roman" w:cs="Times New Roman"/>
          <w:sz w:val="24"/>
          <w:szCs w:val="24"/>
        </w:rPr>
        <w:t>informuoja asmenį, pateikusį informaciją apie pažeidimą, apie priimtą sprendimą, nagrinėjimo</w:t>
      </w:r>
      <w:r w:rsidR="001A6328" w:rsidRPr="00212F23">
        <w:rPr>
          <w:rFonts w:ascii="Times New Roman" w:hAnsi="Times New Roman" w:cs="Times New Roman"/>
          <w:sz w:val="24"/>
          <w:szCs w:val="24"/>
        </w:rPr>
        <w:t xml:space="preserve"> </w:t>
      </w:r>
      <w:r w:rsidRPr="00212F23">
        <w:rPr>
          <w:rFonts w:ascii="Times New Roman" w:hAnsi="Times New Roman" w:cs="Times New Roman"/>
          <w:sz w:val="24"/>
          <w:szCs w:val="24"/>
        </w:rPr>
        <w:t>rezultatus ir veiksmus, kurių buvo imtasi ar planuojama imtis. Nustačius pažeidimo padarymo faktą,</w:t>
      </w:r>
      <w:r w:rsidR="001A6328" w:rsidRPr="00212F23">
        <w:rPr>
          <w:rFonts w:ascii="Times New Roman" w:hAnsi="Times New Roman" w:cs="Times New Roman"/>
          <w:sz w:val="24"/>
          <w:szCs w:val="24"/>
        </w:rPr>
        <w:t xml:space="preserve"> </w:t>
      </w:r>
      <w:r w:rsidRPr="00212F23">
        <w:rPr>
          <w:rFonts w:ascii="Times New Roman" w:hAnsi="Times New Roman" w:cs="Times New Roman"/>
          <w:sz w:val="24"/>
          <w:szCs w:val="24"/>
        </w:rPr>
        <w:t>kompetentingas subjektas informuoja informaciją apie pažeidimą pateikusį asmenį, ar buvo taikyta</w:t>
      </w:r>
      <w:r w:rsidR="001A6328" w:rsidRPr="00212F23">
        <w:rPr>
          <w:rFonts w:ascii="Times New Roman" w:hAnsi="Times New Roman" w:cs="Times New Roman"/>
          <w:sz w:val="24"/>
          <w:szCs w:val="24"/>
        </w:rPr>
        <w:t xml:space="preserve"> </w:t>
      </w:r>
      <w:r w:rsidRPr="00212F23">
        <w:rPr>
          <w:rFonts w:ascii="Times New Roman" w:hAnsi="Times New Roman" w:cs="Times New Roman"/>
          <w:sz w:val="24"/>
          <w:szCs w:val="24"/>
        </w:rPr>
        <w:t>atsakomybė asmeniui, padariusiam nusižengimą.</w:t>
      </w:r>
    </w:p>
    <w:p w14:paraId="7249A938" w14:textId="26B2E773" w:rsidR="004F1F32" w:rsidRPr="00212F23" w:rsidRDefault="00321C0C" w:rsidP="00212F23">
      <w:pPr>
        <w:pStyle w:val="ListParagraph"/>
        <w:numPr>
          <w:ilvl w:val="0"/>
          <w:numId w:val="8"/>
        </w:numPr>
        <w:spacing w:after="0" w:line="276" w:lineRule="auto"/>
        <w:jc w:val="both"/>
        <w:rPr>
          <w:rFonts w:ascii="Times New Roman" w:hAnsi="Times New Roman" w:cs="Times New Roman"/>
          <w:sz w:val="24"/>
          <w:szCs w:val="24"/>
        </w:rPr>
      </w:pPr>
      <w:r w:rsidRPr="00212F23">
        <w:rPr>
          <w:rFonts w:ascii="Times New Roman" w:hAnsi="Times New Roman" w:cs="Times New Roman"/>
          <w:sz w:val="24"/>
          <w:szCs w:val="24"/>
        </w:rPr>
        <w:t xml:space="preserve">Jei informaciją apie pažeidimą pateikęs asmuo negavo atsakymo arba </w:t>
      </w:r>
      <w:r w:rsidR="004F1F32" w:rsidRPr="00212F23">
        <w:rPr>
          <w:rFonts w:ascii="Times New Roman" w:hAnsi="Times New Roman" w:cs="Times New Roman"/>
          <w:sz w:val="24"/>
          <w:szCs w:val="24"/>
        </w:rPr>
        <w:t xml:space="preserve">Kolegijoje </w:t>
      </w:r>
      <w:r w:rsidRPr="00212F23">
        <w:rPr>
          <w:rFonts w:ascii="Times New Roman" w:hAnsi="Times New Roman" w:cs="Times New Roman"/>
          <w:sz w:val="24"/>
          <w:szCs w:val="24"/>
        </w:rPr>
        <w:t>nebuvo</w:t>
      </w:r>
      <w:r w:rsidR="004F1F32" w:rsidRPr="00212F23">
        <w:rPr>
          <w:rFonts w:ascii="Times New Roman" w:hAnsi="Times New Roman" w:cs="Times New Roman"/>
          <w:sz w:val="24"/>
          <w:szCs w:val="24"/>
        </w:rPr>
        <w:t xml:space="preserve"> </w:t>
      </w:r>
      <w:r w:rsidRPr="00212F23">
        <w:rPr>
          <w:rFonts w:ascii="Times New Roman" w:hAnsi="Times New Roman" w:cs="Times New Roman"/>
          <w:sz w:val="24"/>
          <w:szCs w:val="24"/>
        </w:rPr>
        <w:t>imtasi veiksmų reaguojant į pateiktą informaciją, jis, vadovaudamasis Įstatymo 4 straipsnio 3 dalies</w:t>
      </w:r>
      <w:r w:rsidR="004F1F32" w:rsidRPr="00212F23">
        <w:rPr>
          <w:rFonts w:ascii="Times New Roman" w:hAnsi="Times New Roman" w:cs="Times New Roman"/>
          <w:sz w:val="24"/>
          <w:szCs w:val="24"/>
        </w:rPr>
        <w:t xml:space="preserve"> </w:t>
      </w:r>
      <w:r w:rsidRPr="00212F23">
        <w:rPr>
          <w:rFonts w:ascii="Times New Roman" w:hAnsi="Times New Roman" w:cs="Times New Roman"/>
          <w:sz w:val="24"/>
          <w:szCs w:val="24"/>
        </w:rPr>
        <w:t>4 punktu, turi teisę tiesiogiai kreiptis į kompetentingą instituciją – Lietuvos Respublikos prokuratūrą</w:t>
      </w:r>
      <w:r w:rsidR="004F1F32" w:rsidRPr="00212F23">
        <w:rPr>
          <w:rFonts w:ascii="Times New Roman" w:hAnsi="Times New Roman" w:cs="Times New Roman"/>
          <w:sz w:val="24"/>
          <w:szCs w:val="24"/>
        </w:rPr>
        <w:t xml:space="preserve"> </w:t>
      </w:r>
      <w:r w:rsidRPr="00212F23">
        <w:rPr>
          <w:rFonts w:ascii="Times New Roman" w:hAnsi="Times New Roman" w:cs="Times New Roman"/>
          <w:sz w:val="24"/>
          <w:szCs w:val="24"/>
        </w:rPr>
        <w:t>ir pateikti nustatytos formos pranešimą apie pažeidimą</w:t>
      </w:r>
      <w:r w:rsidR="00617C44">
        <w:rPr>
          <w:rFonts w:ascii="Times New Roman" w:hAnsi="Times New Roman" w:cs="Times New Roman"/>
          <w:sz w:val="24"/>
          <w:szCs w:val="24"/>
        </w:rPr>
        <w:t>.</w:t>
      </w:r>
    </w:p>
    <w:p w14:paraId="514463D6" w14:textId="0FA291DD" w:rsidR="00321C0C" w:rsidRDefault="00321C0C" w:rsidP="004F1F32">
      <w:pPr>
        <w:pStyle w:val="ListParagraph"/>
        <w:numPr>
          <w:ilvl w:val="0"/>
          <w:numId w:val="8"/>
        </w:numPr>
        <w:spacing w:after="0" w:line="276" w:lineRule="auto"/>
        <w:jc w:val="both"/>
        <w:rPr>
          <w:rFonts w:ascii="Times New Roman" w:hAnsi="Times New Roman" w:cs="Times New Roman"/>
          <w:sz w:val="24"/>
          <w:szCs w:val="24"/>
        </w:rPr>
      </w:pPr>
      <w:r w:rsidRPr="004F1F32">
        <w:rPr>
          <w:rFonts w:ascii="Times New Roman" w:hAnsi="Times New Roman" w:cs="Times New Roman"/>
          <w:sz w:val="24"/>
          <w:szCs w:val="24"/>
        </w:rPr>
        <w:t>Asmuo, pateikęs informaciją apie pažeidimą, dėl jam galimo ar daromo neigiamo poveikio</w:t>
      </w:r>
      <w:r w:rsidR="004F1F32" w:rsidRPr="004F1F32">
        <w:rPr>
          <w:rFonts w:ascii="Times New Roman" w:hAnsi="Times New Roman" w:cs="Times New Roman"/>
          <w:sz w:val="24"/>
          <w:szCs w:val="24"/>
        </w:rPr>
        <w:t xml:space="preserve"> </w:t>
      </w:r>
      <w:r w:rsidRPr="004F1F32">
        <w:rPr>
          <w:rFonts w:ascii="Times New Roman" w:hAnsi="Times New Roman" w:cs="Times New Roman"/>
          <w:sz w:val="24"/>
          <w:szCs w:val="24"/>
        </w:rPr>
        <w:t xml:space="preserve">susijusios su informacijos apie pažeidimą pateikimo faktų, gali konsultuotis su </w:t>
      </w:r>
      <w:r w:rsidR="004F1F32" w:rsidRPr="004F1F32">
        <w:rPr>
          <w:rFonts w:ascii="Times New Roman" w:hAnsi="Times New Roman" w:cs="Times New Roman"/>
          <w:sz w:val="24"/>
          <w:szCs w:val="24"/>
        </w:rPr>
        <w:t>k</w:t>
      </w:r>
      <w:r w:rsidRPr="004F1F32">
        <w:rPr>
          <w:rFonts w:ascii="Times New Roman" w:hAnsi="Times New Roman" w:cs="Times New Roman"/>
          <w:sz w:val="24"/>
          <w:szCs w:val="24"/>
        </w:rPr>
        <w:t>ompetentingu</w:t>
      </w:r>
      <w:r w:rsidR="004F1F32" w:rsidRPr="004F1F32">
        <w:rPr>
          <w:rFonts w:ascii="Times New Roman" w:hAnsi="Times New Roman" w:cs="Times New Roman"/>
          <w:sz w:val="24"/>
          <w:szCs w:val="24"/>
        </w:rPr>
        <w:t xml:space="preserve"> </w:t>
      </w:r>
      <w:r w:rsidRPr="004F1F32">
        <w:rPr>
          <w:rFonts w:ascii="Times New Roman" w:hAnsi="Times New Roman" w:cs="Times New Roman"/>
          <w:sz w:val="24"/>
          <w:szCs w:val="24"/>
        </w:rPr>
        <w:t>asmeniu dėl savo teisių gynimo būdų ar priemonių, taip pat vadovaudamasis Įstatymo 11 straipsnio</w:t>
      </w:r>
      <w:r w:rsidR="004F1F32">
        <w:rPr>
          <w:rFonts w:ascii="Times New Roman" w:hAnsi="Times New Roman" w:cs="Times New Roman"/>
          <w:sz w:val="24"/>
          <w:szCs w:val="24"/>
        </w:rPr>
        <w:t xml:space="preserve"> </w:t>
      </w:r>
      <w:r w:rsidRPr="004F1F32">
        <w:rPr>
          <w:rFonts w:ascii="Times New Roman" w:hAnsi="Times New Roman" w:cs="Times New Roman"/>
          <w:sz w:val="24"/>
          <w:szCs w:val="24"/>
        </w:rPr>
        <w:t>2 dalimi, gali pranešimu kreiptis į kompetentingą instituciją su prašymu suteikti jam pranešėjo statusą.</w:t>
      </w:r>
    </w:p>
    <w:p w14:paraId="1A4DEC76" w14:textId="77777777" w:rsidR="00617C44" w:rsidRPr="00617C44" w:rsidRDefault="00617C44" w:rsidP="00617C44">
      <w:pPr>
        <w:spacing w:after="0" w:line="276" w:lineRule="auto"/>
        <w:jc w:val="both"/>
        <w:rPr>
          <w:rFonts w:ascii="Times New Roman" w:hAnsi="Times New Roman" w:cs="Times New Roman"/>
          <w:sz w:val="24"/>
          <w:szCs w:val="24"/>
        </w:rPr>
      </w:pPr>
    </w:p>
    <w:p w14:paraId="576BC76C" w14:textId="77777777" w:rsidR="004F1F32" w:rsidRPr="004F1F32" w:rsidRDefault="004F1F32" w:rsidP="00617C44">
      <w:pPr>
        <w:pStyle w:val="ListParagraph"/>
        <w:spacing w:after="0" w:line="276" w:lineRule="auto"/>
        <w:ind w:left="360"/>
        <w:jc w:val="center"/>
        <w:rPr>
          <w:rFonts w:ascii="Times New Roman" w:hAnsi="Times New Roman" w:cs="Times New Roman"/>
          <w:sz w:val="24"/>
          <w:szCs w:val="24"/>
        </w:rPr>
      </w:pPr>
    </w:p>
    <w:p w14:paraId="4DF141DF" w14:textId="12FED3DF" w:rsidR="00321C0C" w:rsidRPr="00955A44" w:rsidRDefault="00321C0C" w:rsidP="00617C44">
      <w:pPr>
        <w:pStyle w:val="ListParagraph"/>
        <w:numPr>
          <w:ilvl w:val="0"/>
          <w:numId w:val="1"/>
        </w:numPr>
        <w:spacing w:after="0" w:line="276" w:lineRule="auto"/>
        <w:jc w:val="center"/>
        <w:rPr>
          <w:rFonts w:ascii="Times New Roman" w:hAnsi="Times New Roman" w:cs="Times New Roman"/>
          <w:b/>
          <w:sz w:val="24"/>
          <w:szCs w:val="24"/>
        </w:rPr>
      </w:pPr>
      <w:r w:rsidRPr="00955A44">
        <w:rPr>
          <w:rFonts w:ascii="Times New Roman" w:hAnsi="Times New Roman" w:cs="Times New Roman"/>
          <w:b/>
          <w:sz w:val="24"/>
          <w:szCs w:val="24"/>
        </w:rPr>
        <w:t>BAIGIAMOSIOS NUOSTATOS</w:t>
      </w:r>
    </w:p>
    <w:p w14:paraId="5512CEC7" w14:textId="77777777" w:rsidR="004F1F32" w:rsidRPr="004F1F32" w:rsidRDefault="004F1F32" w:rsidP="004F1F32">
      <w:pPr>
        <w:pStyle w:val="ListParagraph"/>
        <w:spacing w:after="0" w:line="276" w:lineRule="auto"/>
        <w:jc w:val="both"/>
        <w:rPr>
          <w:rFonts w:ascii="Times New Roman" w:hAnsi="Times New Roman" w:cs="Times New Roman"/>
          <w:sz w:val="24"/>
          <w:szCs w:val="24"/>
        </w:rPr>
      </w:pPr>
    </w:p>
    <w:p w14:paraId="4D94E36A" w14:textId="71BE9A18" w:rsidR="004F1F32" w:rsidRPr="00EF3224" w:rsidRDefault="00321C0C" w:rsidP="004F1F32">
      <w:pPr>
        <w:pStyle w:val="ListParagraph"/>
        <w:numPr>
          <w:ilvl w:val="0"/>
          <w:numId w:val="8"/>
        </w:numPr>
        <w:spacing w:after="0" w:line="276" w:lineRule="auto"/>
        <w:jc w:val="both"/>
        <w:rPr>
          <w:rFonts w:ascii="Times New Roman" w:hAnsi="Times New Roman" w:cs="Times New Roman"/>
          <w:sz w:val="24"/>
          <w:szCs w:val="24"/>
        </w:rPr>
      </w:pPr>
      <w:r w:rsidRPr="004F1F32">
        <w:rPr>
          <w:rFonts w:ascii="Times New Roman" w:hAnsi="Times New Roman" w:cs="Times New Roman"/>
          <w:sz w:val="24"/>
          <w:szCs w:val="24"/>
        </w:rPr>
        <w:t xml:space="preserve">Kompetentingas subjektas teikia konsultacijas </w:t>
      </w:r>
      <w:r w:rsidR="004F1F32">
        <w:rPr>
          <w:rFonts w:ascii="Times New Roman" w:hAnsi="Times New Roman" w:cs="Times New Roman"/>
          <w:sz w:val="24"/>
          <w:szCs w:val="24"/>
        </w:rPr>
        <w:t xml:space="preserve">Kolegijos </w:t>
      </w:r>
      <w:r w:rsidRPr="004F1F32">
        <w:rPr>
          <w:rFonts w:ascii="Times New Roman" w:hAnsi="Times New Roman" w:cs="Times New Roman"/>
          <w:sz w:val="24"/>
          <w:szCs w:val="24"/>
        </w:rPr>
        <w:t>darbuotojams Įstatymo,</w:t>
      </w:r>
      <w:r w:rsidR="004F1F32">
        <w:rPr>
          <w:rFonts w:ascii="Times New Roman" w:hAnsi="Times New Roman" w:cs="Times New Roman"/>
          <w:sz w:val="24"/>
          <w:szCs w:val="24"/>
        </w:rPr>
        <w:t xml:space="preserve"> </w:t>
      </w:r>
      <w:r w:rsidRPr="004F1F32">
        <w:rPr>
          <w:rFonts w:ascii="Times New Roman" w:hAnsi="Times New Roman" w:cs="Times New Roman"/>
          <w:sz w:val="24"/>
          <w:szCs w:val="24"/>
        </w:rPr>
        <w:t xml:space="preserve">Vidinių </w:t>
      </w:r>
      <w:r w:rsidRPr="00EF3224">
        <w:rPr>
          <w:rFonts w:ascii="Times New Roman" w:hAnsi="Times New Roman" w:cs="Times New Roman"/>
          <w:sz w:val="24"/>
          <w:szCs w:val="24"/>
        </w:rPr>
        <w:t>kanalų tvarkos aprašo ir šio Aprašo įgyvendinimo klausimais.</w:t>
      </w:r>
    </w:p>
    <w:p w14:paraId="382A7BC9" w14:textId="403B00C2" w:rsidR="00FF7D80" w:rsidRPr="00EF3224" w:rsidRDefault="00EF3224" w:rsidP="004F1F32">
      <w:pPr>
        <w:pStyle w:val="ListParagraph"/>
        <w:numPr>
          <w:ilvl w:val="0"/>
          <w:numId w:val="8"/>
        </w:numPr>
        <w:spacing w:after="0" w:line="276" w:lineRule="auto"/>
        <w:jc w:val="both"/>
        <w:rPr>
          <w:rFonts w:ascii="Times New Roman" w:hAnsi="Times New Roman" w:cs="Times New Roman"/>
          <w:sz w:val="24"/>
          <w:szCs w:val="24"/>
        </w:rPr>
      </w:pPr>
      <w:r w:rsidRPr="00EF3224">
        <w:rPr>
          <w:rFonts w:ascii="Times New Roman" w:hAnsi="Times New Roman" w:cs="Times New Roman"/>
          <w:sz w:val="24"/>
          <w:szCs w:val="24"/>
        </w:rPr>
        <w:t>D</w:t>
      </w:r>
      <w:r w:rsidR="00FF7D80" w:rsidRPr="00EF3224">
        <w:rPr>
          <w:rFonts w:ascii="Times New Roman" w:hAnsi="Times New Roman" w:cs="Times New Roman"/>
          <w:sz w:val="24"/>
          <w:szCs w:val="24"/>
        </w:rPr>
        <w:t>arbuotojo, teikiančio informaciją apie pažeidimą, asmens duomenys tvarkomi 2016 m. balandžio 27 d. Europos Parlamento ir Tarybos reglament</w:t>
      </w:r>
      <w:r w:rsidRPr="00EF3224">
        <w:rPr>
          <w:rFonts w:ascii="Times New Roman" w:hAnsi="Times New Roman" w:cs="Times New Roman"/>
          <w:sz w:val="24"/>
          <w:szCs w:val="24"/>
        </w:rPr>
        <w:t>o</w:t>
      </w:r>
      <w:r w:rsidR="00FF7D80" w:rsidRPr="00EF3224">
        <w:rPr>
          <w:rFonts w:ascii="Times New Roman" w:hAnsi="Times New Roman" w:cs="Times New Roman"/>
          <w:sz w:val="24"/>
          <w:szCs w:val="24"/>
        </w:rPr>
        <w:t xml:space="preserve"> (ES) 2016/679 dėl fizinių asmenų apsaugos tvarkant asmens duomenis ir dėl laisvo tokių duomenų judėjimo, kuriuo panaikinama Direktyva 95/46/EB </w:t>
      </w:r>
      <w:r w:rsidRPr="00EF3224">
        <w:rPr>
          <w:rFonts w:ascii="Times New Roman" w:hAnsi="Times New Roman" w:cs="Times New Roman"/>
          <w:sz w:val="24"/>
          <w:szCs w:val="24"/>
        </w:rPr>
        <w:t>ir kitų teisės aktų, reglamentuojančių asmens duomenų tvarkymą, nustatyta tvarka.</w:t>
      </w:r>
    </w:p>
    <w:p w14:paraId="26A63E4A" w14:textId="464CB2BC" w:rsidR="00321C0C" w:rsidRDefault="00321C0C" w:rsidP="004F1F32">
      <w:pPr>
        <w:pStyle w:val="ListParagraph"/>
        <w:numPr>
          <w:ilvl w:val="0"/>
          <w:numId w:val="8"/>
        </w:numPr>
        <w:spacing w:after="0" w:line="276" w:lineRule="auto"/>
        <w:jc w:val="both"/>
        <w:rPr>
          <w:rFonts w:ascii="Times New Roman" w:hAnsi="Times New Roman" w:cs="Times New Roman"/>
          <w:sz w:val="24"/>
          <w:szCs w:val="24"/>
        </w:rPr>
      </w:pPr>
      <w:bookmarkStart w:id="6" w:name="_Hlk113212563"/>
      <w:r w:rsidRPr="004F1F32">
        <w:rPr>
          <w:rFonts w:ascii="Times New Roman" w:hAnsi="Times New Roman" w:cs="Times New Roman"/>
          <w:sz w:val="24"/>
          <w:szCs w:val="24"/>
        </w:rPr>
        <w:t xml:space="preserve">Aprašas gali būti keičiamas arba pripažįstamas netekusiu galios </w:t>
      </w:r>
      <w:r w:rsidR="004F1F32">
        <w:rPr>
          <w:rFonts w:ascii="Times New Roman" w:hAnsi="Times New Roman" w:cs="Times New Roman"/>
          <w:sz w:val="24"/>
          <w:szCs w:val="24"/>
        </w:rPr>
        <w:t>Kolegijos di</w:t>
      </w:r>
      <w:r w:rsidRPr="004F1F32">
        <w:rPr>
          <w:rFonts w:ascii="Times New Roman" w:hAnsi="Times New Roman" w:cs="Times New Roman"/>
          <w:sz w:val="24"/>
          <w:szCs w:val="24"/>
        </w:rPr>
        <w:t>rektoriaus</w:t>
      </w:r>
      <w:r w:rsidR="004F1F32">
        <w:rPr>
          <w:rFonts w:ascii="Times New Roman" w:hAnsi="Times New Roman" w:cs="Times New Roman"/>
          <w:sz w:val="24"/>
          <w:szCs w:val="24"/>
        </w:rPr>
        <w:t xml:space="preserve"> </w:t>
      </w:r>
      <w:r w:rsidRPr="004F1F32">
        <w:rPr>
          <w:rFonts w:ascii="Times New Roman" w:hAnsi="Times New Roman" w:cs="Times New Roman"/>
          <w:sz w:val="24"/>
          <w:szCs w:val="24"/>
        </w:rPr>
        <w:t>įsakymu</w:t>
      </w:r>
      <w:r w:rsidR="004F1F32">
        <w:rPr>
          <w:rFonts w:ascii="Times New Roman" w:hAnsi="Times New Roman" w:cs="Times New Roman"/>
          <w:sz w:val="24"/>
          <w:szCs w:val="24"/>
        </w:rPr>
        <w:t>.</w:t>
      </w:r>
    </w:p>
    <w:bookmarkEnd w:id="6"/>
    <w:p w14:paraId="0771A49A" w14:textId="595A373F" w:rsidR="00955A5D" w:rsidRDefault="00955A5D" w:rsidP="00955A5D">
      <w:pPr>
        <w:spacing w:after="0" w:line="276" w:lineRule="auto"/>
        <w:jc w:val="both"/>
        <w:rPr>
          <w:rFonts w:ascii="Times New Roman" w:hAnsi="Times New Roman" w:cs="Times New Roman"/>
          <w:sz w:val="24"/>
          <w:szCs w:val="24"/>
        </w:rPr>
      </w:pPr>
    </w:p>
    <w:p w14:paraId="7506468C" w14:textId="0CCD60D3" w:rsidR="00955A5D" w:rsidRDefault="00955A5D" w:rsidP="00955A5D">
      <w:pPr>
        <w:spacing w:after="0" w:line="276" w:lineRule="auto"/>
        <w:jc w:val="both"/>
        <w:rPr>
          <w:rFonts w:ascii="Times New Roman" w:hAnsi="Times New Roman" w:cs="Times New Roman"/>
          <w:sz w:val="24"/>
          <w:szCs w:val="24"/>
        </w:rPr>
      </w:pPr>
    </w:p>
    <w:p w14:paraId="00941372" w14:textId="74B0FA9B" w:rsidR="00955A44" w:rsidRDefault="00955A44">
      <w:pPr>
        <w:rPr>
          <w:rFonts w:ascii="Times New Roman" w:hAnsi="Times New Roman" w:cs="Times New Roman"/>
          <w:sz w:val="24"/>
          <w:szCs w:val="24"/>
        </w:rPr>
      </w:pPr>
      <w:r>
        <w:rPr>
          <w:rFonts w:ascii="Times New Roman" w:hAnsi="Times New Roman" w:cs="Times New Roman"/>
          <w:sz w:val="24"/>
          <w:szCs w:val="24"/>
        </w:rPr>
        <w:br w:type="page"/>
      </w:r>
    </w:p>
    <w:p w14:paraId="4C28357B" w14:textId="77777777" w:rsidR="00955A5D" w:rsidRPr="00955A5D" w:rsidRDefault="00955A5D" w:rsidP="00955A5D">
      <w:pPr>
        <w:spacing w:after="0" w:line="240" w:lineRule="auto"/>
        <w:ind w:left="4678"/>
        <w:rPr>
          <w:rFonts w:ascii="Times New Roman" w:eastAsia="Times New Roman" w:hAnsi="Times New Roman" w:cs="Times New Roman"/>
          <w:sz w:val="24"/>
          <w:szCs w:val="24"/>
        </w:rPr>
      </w:pPr>
      <w:r w:rsidRPr="00955A5D">
        <w:rPr>
          <w:rFonts w:ascii="Times New Roman" w:eastAsia="Times New Roman" w:hAnsi="Times New Roman" w:cs="Times New Roman"/>
          <w:sz w:val="24"/>
          <w:szCs w:val="24"/>
        </w:rPr>
        <w:lastRenderedPageBreak/>
        <w:t>Informacijos apie pažeidimus teikimo ir</w:t>
      </w:r>
    </w:p>
    <w:p w14:paraId="3D9883C1" w14:textId="10279E14" w:rsidR="00955A5D" w:rsidRPr="00955A5D" w:rsidRDefault="00955A5D" w:rsidP="00955A5D">
      <w:pPr>
        <w:spacing w:after="0" w:line="240" w:lineRule="auto"/>
        <w:ind w:left="4678"/>
        <w:rPr>
          <w:rFonts w:ascii="Times New Roman" w:eastAsia="Times New Roman" w:hAnsi="Times New Roman" w:cs="Times New Roman"/>
          <w:sz w:val="24"/>
          <w:szCs w:val="24"/>
        </w:rPr>
      </w:pPr>
      <w:r w:rsidRPr="00955A5D">
        <w:rPr>
          <w:rFonts w:ascii="Times New Roman" w:eastAsia="Times New Roman" w:hAnsi="Times New Roman" w:cs="Times New Roman"/>
          <w:sz w:val="24"/>
          <w:szCs w:val="24"/>
        </w:rPr>
        <w:t xml:space="preserve">tvarkymo </w:t>
      </w:r>
      <w:r>
        <w:rPr>
          <w:rFonts w:ascii="Times New Roman" w:eastAsia="Times New Roman" w:hAnsi="Times New Roman" w:cs="Times New Roman"/>
          <w:sz w:val="24"/>
          <w:szCs w:val="24"/>
        </w:rPr>
        <w:t xml:space="preserve">Kauno technikos kolegijoje </w:t>
      </w:r>
    </w:p>
    <w:p w14:paraId="5DEC9B81" w14:textId="3C9F8458" w:rsidR="00955A5D" w:rsidRPr="00955A5D" w:rsidRDefault="00955A5D" w:rsidP="00955A5D">
      <w:pPr>
        <w:spacing w:after="0" w:line="240" w:lineRule="auto"/>
        <w:ind w:left="4678"/>
        <w:rPr>
          <w:rFonts w:ascii="Times New Roman" w:eastAsia="Times New Roman" w:hAnsi="Times New Roman" w:cs="Times New Roman"/>
          <w:sz w:val="24"/>
          <w:szCs w:val="24"/>
        </w:rPr>
      </w:pPr>
      <w:r w:rsidRPr="00955A5D">
        <w:rPr>
          <w:rFonts w:ascii="Times New Roman" w:eastAsia="Times New Roman" w:hAnsi="Times New Roman" w:cs="Times New Roman"/>
          <w:sz w:val="24"/>
          <w:szCs w:val="24"/>
        </w:rPr>
        <w:t>tvarkos aprašo</w:t>
      </w:r>
      <w:r>
        <w:rPr>
          <w:rFonts w:ascii="Times New Roman" w:eastAsia="Times New Roman" w:hAnsi="Times New Roman" w:cs="Times New Roman"/>
          <w:sz w:val="24"/>
          <w:szCs w:val="24"/>
        </w:rPr>
        <w:t xml:space="preserve"> 1</w:t>
      </w:r>
      <w:r w:rsidRPr="00955A5D">
        <w:rPr>
          <w:rFonts w:ascii="Times New Roman" w:eastAsia="Times New Roman" w:hAnsi="Times New Roman" w:cs="Times New Roman"/>
          <w:sz w:val="24"/>
          <w:szCs w:val="24"/>
        </w:rPr>
        <w:t xml:space="preserve"> priedas</w:t>
      </w:r>
    </w:p>
    <w:p w14:paraId="59167B9A" w14:textId="77777777" w:rsidR="00955A5D" w:rsidRPr="00955A5D" w:rsidRDefault="00955A5D" w:rsidP="00955A5D">
      <w:pPr>
        <w:tabs>
          <w:tab w:val="left" w:pos="6237"/>
          <w:tab w:val="right" w:pos="8306"/>
        </w:tabs>
        <w:spacing w:after="0" w:line="240" w:lineRule="auto"/>
        <w:ind w:left="5102"/>
        <w:rPr>
          <w:rFonts w:ascii="Times New Roman" w:eastAsia="Times New Roman" w:hAnsi="Times New Roman" w:cs="Times New Roman"/>
          <w:sz w:val="24"/>
          <w:szCs w:val="24"/>
        </w:rPr>
      </w:pPr>
    </w:p>
    <w:p w14:paraId="4E90B7AF" w14:textId="77777777" w:rsidR="00955A5D" w:rsidRPr="00955A5D" w:rsidRDefault="00955A5D" w:rsidP="00955A5D">
      <w:pPr>
        <w:tabs>
          <w:tab w:val="left" w:pos="851"/>
          <w:tab w:val="left" w:pos="4961"/>
        </w:tabs>
        <w:suppressAutoHyphens/>
        <w:spacing w:after="0" w:line="240" w:lineRule="auto"/>
        <w:jc w:val="center"/>
        <w:rPr>
          <w:rFonts w:ascii="Times New Roman" w:eastAsia="Times New Roman" w:hAnsi="Times New Roman" w:cs="Times New Roman"/>
          <w:b/>
          <w:sz w:val="24"/>
          <w:szCs w:val="24"/>
        </w:rPr>
      </w:pPr>
      <w:r w:rsidRPr="00955A5D">
        <w:rPr>
          <w:rFonts w:ascii="Times New Roman" w:eastAsia="Times New Roman" w:hAnsi="Times New Roman" w:cs="Times New Roman"/>
          <w:b/>
          <w:sz w:val="24"/>
          <w:szCs w:val="24"/>
        </w:rPr>
        <w:t>(Pranešimo apie pažeidimą forma)</w:t>
      </w:r>
    </w:p>
    <w:p w14:paraId="20E38E44" w14:textId="77777777" w:rsidR="00955A5D" w:rsidRPr="00955A5D" w:rsidRDefault="00955A5D" w:rsidP="00955A5D">
      <w:pPr>
        <w:tabs>
          <w:tab w:val="left" w:pos="993"/>
          <w:tab w:val="left" w:pos="5103"/>
        </w:tabs>
        <w:suppressAutoHyphens/>
        <w:spacing w:after="0" w:line="240" w:lineRule="auto"/>
        <w:jc w:val="center"/>
        <w:rPr>
          <w:rFonts w:ascii="Times New Roman" w:eastAsia="Times New Roman" w:hAnsi="Times New Roman" w:cs="Times New Roman"/>
          <w:b/>
          <w:sz w:val="24"/>
          <w:szCs w:val="24"/>
        </w:rPr>
      </w:pPr>
    </w:p>
    <w:p w14:paraId="54D58A70" w14:textId="77777777" w:rsidR="00955A5D" w:rsidRPr="00955A5D" w:rsidRDefault="00955A5D" w:rsidP="00955A5D">
      <w:pPr>
        <w:tabs>
          <w:tab w:val="left" w:pos="993"/>
          <w:tab w:val="left" w:pos="5103"/>
        </w:tabs>
        <w:suppressAutoHyphens/>
        <w:spacing w:after="0" w:line="240" w:lineRule="auto"/>
        <w:jc w:val="center"/>
        <w:rPr>
          <w:rFonts w:ascii="Times New Roman" w:eastAsia="Times New Roman" w:hAnsi="Times New Roman" w:cs="Times New Roman"/>
          <w:b/>
          <w:sz w:val="24"/>
          <w:szCs w:val="24"/>
        </w:rPr>
      </w:pPr>
      <w:r w:rsidRPr="00955A5D">
        <w:rPr>
          <w:rFonts w:ascii="Times New Roman" w:eastAsia="Times New Roman" w:hAnsi="Times New Roman" w:cs="Times New Roman"/>
          <w:b/>
          <w:sz w:val="24"/>
          <w:szCs w:val="24"/>
        </w:rPr>
        <w:t>PRANEŠIMAS APIE PAŽEIDIMĄ</w:t>
      </w:r>
    </w:p>
    <w:p w14:paraId="1F2CCC52" w14:textId="77777777" w:rsidR="00955A5D" w:rsidRPr="00955A5D" w:rsidRDefault="00955A5D" w:rsidP="00955A5D">
      <w:pPr>
        <w:tabs>
          <w:tab w:val="left" w:pos="993"/>
          <w:tab w:val="left" w:pos="5103"/>
        </w:tabs>
        <w:suppressAutoHyphens/>
        <w:spacing w:after="0" w:line="240" w:lineRule="auto"/>
        <w:jc w:val="center"/>
        <w:rPr>
          <w:rFonts w:ascii="Times New Roman" w:eastAsia="Times New Roman" w:hAnsi="Times New Roman" w:cs="Times New Roman"/>
          <w:b/>
          <w:sz w:val="24"/>
          <w:szCs w:val="24"/>
        </w:rPr>
      </w:pPr>
    </w:p>
    <w:p w14:paraId="14A73345" w14:textId="77777777" w:rsidR="00955A5D" w:rsidRPr="00955A5D" w:rsidRDefault="00955A5D" w:rsidP="00955A5D">
      <w:pPr>
        <w:spacing w:after="0" w:line="240" w:lineRule="auto"/>
        <w:jc w:val="center"/>
        <w:rPr>
          <w:rFonts w:ascii="Times New Roman" w:eastAsia="Lucida Sans Unicode" w:hAnsi="Times New Roman" w:cs="Times New Roman"/>
          <w:sz w:val="24"/>
          <w:szCs w:val="24"/>
        </w:rPr>
      </w:pPr>
      <w:r w:rsidRPr="00955A5D">
        <w:rPr>
          <w:rFonts w:ascii="Times New Roman" w:eastAsia="Lucida Sans Unicode" w:hAnsi="Times New Roman" w:cs="Times New Roman"/>
          <w:sz w:val="24"/>
          <w:szCs w:val="24"/>
        </w:rPr>
        <w:t>20 ___ m. ______________ ___ d.</w:t>
      </w:r>
    </w:p>
    <w:p w14:paraId="6D668A7F" w14:textId="77777777" w:rsidR="00955A5D" w:rsidRPr="00955A5D" w:rsidRDefault="00955A5D" w:rsidP="00955A5D">
      <w:pPr>
        <w:spacing w:after="0" w:line="240" w:lineRule="auto"/>
        <w:jc w:val="center"/>
        <w:rPr>
          <w:rFonts w:ascii="Times New Roman" w:eastAsia="Lucida Sans Unicode" w:hAnsi="Times New Roman" w:cs="Times New Roman"/>
          <w:sz w:val="24"/>
          <w:szCs w:val="24"/>
        </w:rPr>
      </w:pPr>
      <w:r w:rsidRPr="00955A5D">
        <w:rPr>
          <w:rFonts w:ascii="Times New Roman" w:eastAsia="Lucida Sans Unicode" w:hAnsi="Times New Roman" w:cs="Times New Roman"/>
          <w:sz w:val="24"/>
          <w:szCs w:val="24"/>
        </w:rPr>
        <w:t>____________________________</w:t>
      </w:r>
    </w:p>
    <w:p w14:paraId="11DC1F54" w14:textId="77777777" w:rsidR="00955A5D" w:rsidRPr="00955A5D" w:rsidRDefault="00955A5D" w:rsidP="00955A5D">
      <w:pPr>
        <w:spacing w:after="0" w:line="240" w:lineRule="auto"/>
        <w:jc w:val="center"/>
        <w:rPr>
          <w:rFonts w:ascii="Times New Roman" w:eastAsia="Lucida Sans Unicode" w:hAnsi="Times New Roman" w:cs="Times New Roman"/>
          <w:sz w:val="24"/>
          <w:szCs w:val="24"/>
        </w:rPr>
      </w:pPr>
      <w:r w:rsidRPr="00955A5D">
        <w:rPr>
          <w:rFonts w:ascii="Times New Roman" w:eastAsia="Lucida Sans Unicode" w:hAnsi="Times New Roman" w:cs="Times New Roman"/>
          <w:sz w:val="24"/>
          <w:szCs w:val="24"/>
        </w:rPr>
        <w:t>(vieta)</w:t>
      </w:r>
    </w:p>
    <w:p w14:paraId="44AA904A" w14:textId="77777777" w:rsidR="00955A5D" w:rsidRPr="00955A5D" w:rsidRDefault="00955A5D" w:rsidP="00955A5D">
      <w:pPr>
        <w:tabs>
          <w:tab w:val="left" w:pos="993"/>
          <w:tab w:val="left" w:pos="5103"/>
        </w:tabs>
        <w:suppressAutoHyphens/>
        <w:spacing w:after="0" w:line="240" w:lineRule="auto"/>
        <w:rPr>
          <w:rFonts w:ascii="Times New Roman" w:eastAsia="Times New Roman" w:hAnsi="Times New Roman" w:cs="Times New Roman"/>
          <w:b/>
          <w:sz w:val="24"/>
          <w:szCs w:val="24"/>
        </w:rPr>
      </w:pPr>
    </w:p>
    <w:tbl>
      <w:tblPr>
        <w:tblW w:w="9630" w:type="dxa"/>
        <w:tblLayout w:type="fixed"/>
        <w:tblCellMar>
          <w:left w:w="10" w:type="dxa"/>
          <w:right w:w="10" w:type="dxa"/>
        </w:tblCellMar>
        <w:tblLook w:val="04A0" w:firstRow="1" w:lastRow="0" w:firstColumn="1" w:lastColumn="0" w:noHBand="0" w:noVBand="1"/>
      </w:tblPr>
      <w:tblGrid>
        <w:gridCol w:w="3597"/>
        <w:gridCol w:w="1402"/>
        <w:gridCol w:w="4631"/>
      </w:tblGrid>
      <w:tr w:rsidR="00955A5D" w:rsidRPr="00955A5D" w14:paraId="4570F97E" w14:textId="77777777" w:rsidTr="00BE7CDE">
        <w:tc>
          <w:tcPr>
            <w:tcW w:w="9637"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5E6E3841" w14:textId="77777777" w:rsidR="00955A5D" w:rsidRPr="00955A5D" w:rsidRDefault="00955A5D" w:rsidP="00955A5D">
            <w:pPr>
              <w:tabs>
                <w:tab w:val="left" w:pos="993"/>
                <w:tab w:val="left" w:pos="5103"/>
              </w:tabs>
              <w:suppressAutoHyphens/>
              <w:spacing w:after="0" w:line="240" w:lineRule="auto"/>
              <w:rPr>
                <w:rFonts w:ascii="Times New Roman" w:eastAsia="Times New Roman" w:hAnsi="Times New Roman" w:cs="Times New Roman"/>
                <w:sz w:val="24"/>
                <w:szCs w:val="24"/>
              </w:rPr>
            </w:pPr>
            <w:r w:rsidRPr="00955A5D">
              <w:rPr>
                <w:rFonts w:ascii="Times New Roman" w:eastAsia="Times New Roman" w:hAnsi="Times New Roman" w:cs="Times New Roman"/>
                <w:sz w:val="24"/>
                <w:szCs w:val="24"/>
              </w:rPr>
              <w:t>Asmens, pranešančio apie pažeidimą, duomenys</w:t>
            </w:r>
          </w:p>
        </w:tc>
      </w:tr>
      <w:tr w:rsidR="00955A5D" w:rsidRPr="00955A5D" w14:paraId="73028409" w14:textId="77777777" w:rsidTr="00BE7CDE">
        <w:tc>
          <w:tcPr>
            <w:tcW w:w="360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A20357C" w14:textId="77777777" w:rsidR="00955A5D" w:rsidRPr="00955A5D" w:rsidRDefault="00955A5D" w:rsidP="00955A5D">
            <w:pPr>
              <w:tabs>
                <w:tab w:val="left" w:pos="993"/>
                <w:tab w:val="left" w:pos="5103"/>
              </w:tabs>
              <w:suppressAutoHyphens/>
              <w:spacing w:after="0" w:line="240" w:lineRule="auto"/>
              <w:rPr>
                <w:rFonts w:ascii="Times New Roman" w:eastAsia="Times New Roman" w:hAnsi="Times New Roman" w:cs="Times New Roman"/>
                <w:sz w:val="24"/>
                <w:szCs w:val="24"/>
              </w:rPr>
            </w:pPr>
            <w:r w:rsidRPr="00955A5D">
              <w:rPr>
                <w:rFonts w:ascii="Times New Roman" w:eastAsia="Times New Roman" w:hAnsi="Times New Roman" w:cs="Times New Roman"/>
                <w:sz w:val="24"/>
                <w:szCs w:val="24"/>
              </w:rPr>
              <w:t xml:space="preserve">Vardas, pavardė </w:t>
            </w:r>
          </w:p>
        </w:tc>
        <w:tc>
          <w:tcPr>
            <w:tcW w:w="6037"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0B0A04D" w14:textId="77777777" w:rsidR="00955A5D" w:rsidRPr="00955A5D" w:rsidRDefault="00955A5D" w:rsidP="00955A5D">
            <w:pPr>
              <w:tabs>
                <w:tab w:val="left" w:pos="993"/>
                <w:tab w:val="left" w:pos="5103"/>
              </w:tabs>
              <w:suppressAutoHyphens/>
              <w:spacing w:after="0" w:line="240" w:lineRule="auto"/>
              <w:rPr>
                <w:rFonts w:ascii="Times New Roman" w:eastAsia="Times New Roman" w:hAnsi="Times New Roman" w:cs="Times New Roman"/>
                <w:b/>
                <w:sz w:val="24"/>
                <w:szCs w:val="24"/>
              </w:rPr>
            </w:pPr>
          </w:p>
        </w:tc>
      </w:tr>
      <w:tr w:rsidR="00955A5D" w:rsidRPr="00955A5D" w14:paraId="7A8C1F23" w14:textId="77777777" w:rsidTr="00BE7CDE">
        <w:tc>
          <w:tcPr>
            <w:tcW w:w="360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429033D9" w14:textId="77777777" w:rsidR="00955A5D" w:rsidRPr="00955A5D" w:rsidRDefault="00955A5D" w:rsidP="00955A5D">
            <w:pPr>
              <w:tabs>
                <w:tab w:val="left" w:pos="993"/>
                <w:tab w:val="left" w:pos="5103"/>
              </w:tabs>
              <w:suppressAutoHyphens/>
              <w:spacing w:after="0" w:line="240" w:lineRule="auto"/>
              <w:rPr>
                <w:rFonts w:ascii="Times New Roman" w:eastAsia="Times New Roman" w:hAnsi="Times New Roman" w:cs="Times New Roman"/>
                <w:sz w:val="24"/>
                <w:szCs w:val="24"/>
              </w:rPr>
            </w:pPr>
            <w:r w:rsidRPr="00955A5D">
              <w:rPr>
                <w:rFonts w:ascii="Times New Roman" w:eastAsia="Times New Roman" w:hAnsi="Times New Roman" w:cs="Times New Roman"/>
                <w:sz w:val="24"/>
                <w:szCs w:val="24"/>
              </w:rPr>
              <w:t>Asmens kodas</w:t>
            </w:r>
          </w:p>
        </w:tc>
        <w:tc>
          <w:tcPr>
            <w:tcW w:w="6037"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121D8EF" w14:textId="77777777" w:rsidR="00955A5D" w:rsidRPr="00955A5D" w:rsidRDefault="00955A5D" w:rsidP="00955A5D">
            <w:pPr>
              <w:tabs>
                <w:tab w:val="left" w:pos="993"/>
                <w:tab w:val="left" w:pos="5103"/>
              </w:tabs>
              <w:suppressAutoHyphens/>
              <w:spacing w:after="0" w:line="240" w:lineRule="auto"/>
              <w:rPr>
                <w:rFonts w:ascii="Times New Roman" w:eastAsia="Times New Roman" w:hAnsi="Times New Roman" w:cs="Times New Roman"/>
                <w:b/>
                <w:sz w:val="24"/>
                <w:szCs w:val="24"/>
              </w:rPr>
            </w:pPr>
          </w:p>
        </w:tc>
      </w:tr>
      <w:tr w:rsidR="00955A5D" w:rsidRPr="00955A5D" w14:paraId="251CDF57" w14:textId="77777777" w:rsidTr="00BE7CDE">
        <w:tc>
          <w:tcPr>
            <w:tcW w:w="360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6C938B81" w14:textId="18E90683" w:rsidR="00955A5D" w:rsidRPr="00955A5D" w:rsidRDefault="00955A5D" w:rsidP="00955A5D">
            <w:pPr>
              <w:tabs>
                <w:tab w:val="left" w:pos="993"/>
                <w:tab w:val="left" w:pos="5103"/>
              </w:tabs>
              <w:suppressAutoHyphens/>
              <w:spacing w:after="0" w:line="240" w:lineRule="auto"/>
              <w:rPr>
                <w:rFonts w:ascii="Times New Roman" w:eastAsia="Times New Roman" w:hAnsi="Times New Roman" w:cs="Times New Roman"/>
                <w:sz w:val="24"/>
                <w:szCs w:val="24"/>
              </w:rPr>
            </w:pPr>
            <w:r w:rsidRPr="00955A5D">
              <w:rPr>
                <w:rFonts w:ascii="Times New Roman" w:eastAsia="Times New Roman" w:hAnsi="Times New Roman" w:cs="Times New Roman"/>
                <w:sz w:val="24"/>
                <w:szCs w:val="24"/>
              </w:rPr>
              <w:t xml:space="preserve">Darbovietė (su </w:t>
            </w:r>
            <w:r>
              <w:rPr>
                <w:rFonts w:ascii="Times New Roman" w:eastAsia="Times New Roman" w:hAnsi="Times New Roman" w:cs="Times New Roman"/>
                <w:sz w:val="24"/>
                <w:szCs w:val="24"/>
              </w:rPr>
              <w:t xml:space="preserve">Kolegija </w:t>
            </w:r>
            <w:r w:rsidRPr="00955A5D">
              <w:rPr>
                <w:rFonts w:ascii="Times New Roman" w:eastAsia="Times New Roman" w:hAnsi="Times New Roman" w:cs="Times New Roman"/>
                <w:sz w:val="24"/>
                <w:szCs w:val="24"/>
              </w:rPr>
              <w:t>siejantys ar sieję darbo ar sutartiniai santykiai)</w:t>
            </w:r>
          </w:p>
        </w:tc>
        <w:tc>
          <w:tcPr>
            <w:tcW w:w="6037"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35BD590" w14:textId="77777777" w:rsidR="00955A5D" w:rsidRPr="00955A5D" w:rsidRDefault="00955A5D" w:rsidP="00955A5D">
            <w:pPr>
              <w:tabs>
                <w:tab w:val="left" w:pos="993"/>
                <w:tab w:val="left" w:pos="5103"/>
              </w:tabs>
              <w:suppressAutoHyphens/>
              <w:spacing w:after="0" w:line="240" w:lineRule="auto"/>
              <w:rPr>
                <w:rFonts w:ascii="Times New Roman" w:eastAsia="Times New Roman" w:hAnsi="Times New Roman" w:cs="Times New Roman"/>
                <w:b/>
                <w:sz w:val="24"/>
                <w:szCs w:val="24"/>
              </w:rPr>
            </w:pPr>
          </w:p>
        </w:tc>
      </w:tr>
      <w:tr w:rsidR="00955A5D" w:rsidRPr="00955A5D" w14:paraId="5962D50D" w14:textId="77777777" w:rsidTr="00BE7CDE">
        <w:tc>
          <w:tcPr>
            <w:tcW w:w="360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5FB0C0FB" w14:textId="77777777" w:rsidR="00955A5D" w:rsidRPr="00955A5D" w:rsidRDefault="00955A5D" w:rsidP="00955A5D">
            <w:pPr>
              <w:tabs>
                <w:tab w:val="left" w:pos="993"/>
                <w:tab w:val="left" w:pos="5103"/>
              </w:tabs>
              <w:suppressAutoHyphens/>
              <w:spacing w:after="0" w:line="240" w:lineRule="auto"/>
              <w:rPr>
                <w:rFonts w:ascii="Times New Roman" w:eastAsia="Times New Roman" w:hAnsi="Times New Roman" w:cs="Times New Roman"/>
                <w:sz w:val="24"/>
                <w:szCs w:val="24"/>
              </w:rPr>
            </w:pPr>
            <w:r w:rsidRPr="00955A5D">
              <w:rPr>
                <w:rFonts w:ascii="Times New Roman" w:eastAsia="Times New Roman" w:hAnsi="Times New Roman" w:cs="Times New Roman"/>
                <w:sz w:val="24"/>
                <w:szCs w:val="24"/>
              </w:rPr>
              <w:t>Pareigos</w:t>
            </w:r>
          </w:p>
        </w:tc>
        <w:tc>
          <w:tcPr>
            <w:tcW w:w="6037"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AE835C0" w14:textId="77777777" w:rsidR="00955A5D" w:rsidRPr="00955A5D" w:rsidRDefault="00955A5D" w:rsidP="00955A5D">
            <w:pPr>
              <w:tabs>
                <w:tab w:val="left" w:pos="993"/>
                <w:tab w:val="left" w:pos="5103"/>
              </w:tabs>
              <w:suppressAutoHyphens/>
              <w:spacing w:after="0" w:line="240" w:lineRule="auto"/>
              <w:rPr>
                <w:rFonts w:ascii="Times New Roman" w:eastAsia="Times New Roman" w:hAnsi="Times New Roman" w:cs="Times New Roman"/>
                <w:b/>
                <w:sz w:val="24"/>
                <w:szCs w:val="24"/>
              </w:rPr>
            </w:pPr>
          </w:p>
        </w:tc>
      </w:tr>
      <w:tr w:rsidR="00955A5D" w:rsidRPr="00955A5D" w14:paraId="091E5754" w14:textId="77777777" w:rsidTr="00BE7CDE">
        <w:tc>
          <w:tcPr>
            <w:tcW w:w="360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3F942672" w14:textId="77777777" w:rsidR="00955A5D" w:rsidRPr="00955A5D" w:rsidRDefault="00955A5D" w:rsidP="00955A5D">
            <w:pPr>
              <w:tabs>
                <w:tab w:val="left" w:pos="993"/>
                <w:tab w:val="left" w:pos="5103"/>
              </w:tabs>
              <w:suppressAutoHyphens/>
              <w:spacing w:after="0" w:line="240" w:lineRule="auto"/>
              <w:rPr>
                <w:rFonts w:ascii="Times New Roman" w:eastAsia="Times New Roman" w:hAnsi="Times New Roman" w:cs="Times New Roman"/>
                <w:sz w:val="24"/>
                <w:szCs w:val="24"/>
              </w:rPr>
            </w:pPr>
            <w:r w:rsidRPr="00955A5D">
              <w:rPr>
                <w:rFonts w:ascii="Times New Roman" w:eastAsia="Times New Roman" w:hAnsi="Times New Roman" w:cs="Times New Roman"/>
                <w:sz w:val="24"/>
                <w:szCs w:val="24"/>
              </w:rPr>
              <w:t>Telefonas (pastabos dėl susisiekimo)</w:t>
            </w:r>
          </w:p>
        </w:tc>
        <w:tc>
          <w:tcPr>
            <w:tcW w:w="6037"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193AB46" w14:textId="77777777" w:rsidR="00955A5D" w:rsidRPr="00955A5D" w:rsidRDefault="00955A5D" w:rsidP="00955A5D">
            <w:pPr>
              <w:tabs>
                <w:tab w:val="left" w:pos="993"/>
                <w:tab w:val="left" w:pos="5103"/>
              </w:tabs>
              <w:suppressAutoHyphens/>
              <w:spacing w:after="0" w:line="240" w:lineRule="auto"/>
              <w:rPr>
                <w:rFonts w:ascii="Times New Roman" w:eastAsia="Times New Roman" w:hAnsi="Times New Roman" w:cs="Times New Roman"/>
                <w:b/>
                <w:sz w:val="24"/>
                <w:szCs w:val="24"/>
              </w:rPr>
            </w:pPr>
          </w:p>
        </w:tc>
      </w:tr>
      <w:tr w:rsidR="00955A5D" w:rsidRPr="00955A5D" w14:paraId="34ED0F35" w14:textId="77777777" w:rsidTr="00BE7CDE">
        <w:tc>
          <w:tcPr>
            <w:tcW w:w="360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6C08DC26" w14:textId="77777777" w:rsidR="00955A5D" w:rsidRPr="00955A5D" w:rsidRDefault="00955A5D" w:rsidP="00955A5D">
            <w:pPr>
              <w:tabs>
                <w:tab w:val="left" w:pos="993"/>
                <w:tab w:val="left" w:pos="5103"/>
              </w:tabs>
              <w:suppressAutoHyphens/>
              <w:spacing w:after="0" w:line="240" w:lineRule="auto"/>
              <w:rPr>
                <w:rFonts w:ascii="Times New Roman" w:eastAsia="Times New Roman" w:hAnsi="Times New Roman" w:cs="Times New Roman"/>
                <w:sz w:val="24"/>
                <w:szCs w:val="24"/>
              </w:rPr>
            </w:pPr>
            <w:r w:rsidRPr="00955A5D">
              <w:rPr>
                <w:rFonts w:ascii="Times New Roman" w:eastAsia="Times New Roman" w:hAnsi="Times New Roman" w:cs="Times New Roman"/>
                <w:sz w:val="24"/>
                <w:szCs w:val="24"/>
              </w:rPr>
              <w:t>Asmeninis el. paštas arba gyvenamosios vietos adresas</w:t>
            </w:r>
          </w:p>
        </w:tc>
        <w:tc>
          <w:tcPr>
            <w:tcW w:w="6037"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AF28535" w14:textId="77777777" w:rsidR="00955A5D" w:rsidRPr="00955A5D" w:rsidRDefault="00955A5D" w:rsidP="00955A5D">
            <w:pPr>
              <w:tabs>
                <w:tab w:val="left" w:pos="993"/>
                <w:tab w:val="left" w:pos="5103"/>
              </w:tabs>
              <w:suppressAutoHyphens/>
              <w:spacing w:after="0" w:line="240" w:lineRule="auto"/>
              <w:rPr>
                <w:rFonts w:ascii="Times New Roman" w:eastAsia="Times New Roman" w:hAnsi="Times New Roman" w:cs="Times New Roman"/>
                <w:b/>
                <w:sz w:val="24"/>
                <w:szCs w:val="24"/>
              </w:rPr>
            </w:pPr>
          </w:p>
        </w:tc>
      </w:tr>
      <w:tr w:rsidR="00955A5D" w:rsidRPr="00955A5D" w14:paraId="48562E86" w14:textId="77777777" w:rsidTr="00BE7CDE">
        <w:tc>
          <w:tcPr>
            <w:tcW w:w="9637"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056D2CA3" w14:textId="77777777" w:rsidR="00955A5D" w:rsidRPr="00955A5D" w:rsidRDefault="00955A5D" w:rsidP="00955A5D">
            <w:pPr>
              <w:tabs>
                <w:tab w:val="left" w:pos="993"/>
                <w:tab w:val="left" w:pos="5103"/>
              </w:tabs>
              <w:suppressAutoHyphens/>
              <w:spacing w:after="0" w:line="240" w:lineRule="auto"/>
              <w:rPr>
                <w:rFonts w:ascii="Times New Roman" w:eastAsia="Times New Roman" w:hAnsi="Times New Roman" w:cs="Times New Roman"/>
                <w:sz w:val="24"/>
                <w:szCs w:val="24"/>
              </w:rPr>
            </w:pPr>
            <w:r w:rsidRPr="00955A5D">
              <w:rPr>
                <w:rFonts w:ascii="Times New Roman" w:eastAsia="Times New Roman" w:hAnsi="Times New Roman" w:cs="Times New Roman"/>
                <w:sz w:val="24"/>
                <w:szCs w:val="24"/>
              </w:rPr>
              <w:t>Informacija apie pažeidimą</w:t>
            </w:r>
          </w:p>
        </w:tc>
      </w:tr>
      <w:tr w:rsidR="00955A5D" w:rsidRPr="00955A5D" w14:paraId="091BA352" w14:textId="77777777" w:rsidTr="00BE7CDE">
        <w:tc>
          <w:tcPr>
            <w:tcW w:w="9637"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D43A532" w14:textId="77777777" w:rsidR="00955A5D" w:rsidRPr="00955A5D" w:rsidRDefault="00955A5D" w:rsidP="00955A5D">
            <w:pPr>
              <w:tabs>
                <w:tab w:val="left" w:pos="304"/>
                <w:tab w:val="left" w:pos="1022"/>
                <w:tab w:val="left" w:pos="5132"/>
              </w:tabs>
              <w:suppressAutoHyphens/>
              <w:spacing w:after="0" w:line="240" w:lineRule="auto"/>
              <w:rPr>
                <w:rFonts w:ascii="Times New Roman" w:eastAsia="Times New Roman" w:hAnsi="Times New Roman" w:cs="Times New Roman"/>
                <w:sz w:val="24"/>
                <w:szCs w:val="24"/>
              </w:rPr>
            </w:pPr>
            <w:r w:rsidRPr="00955A5D">
              <w:rPr>
                <w:rFonts w:ascii="Times New Roman" w:eastAsia="Times New Roman" w:hAnsi="Times New Roman" w:cs="Times New Roman"/>
                <w:sz w:val="24"/>
                <w:szCs w:val="24"/>
              </w:rPr>
              <w:t>1. Apie kokį pažeidimą pranešate? Kokio pobūdžio tai pažeidimas?</w:t>
            </w:r>
          </w:p>
          <w:p w14:paraId="172532D4" w14:textId="77777777" w:rsidR="00955A5D" w:rsidRPr="00955A5D" w:rsidRDefault="00955A5D" w:rsidP="00955A5D">
            <w:pPr>
              <w:tabs>
                <w:tab w:val="left" w:pos="304"/>
                <w:tab w:val="left" w:pos="1022"/>
                <w:tab w:val="left" w:pos="5132"/>
              </w:tabs>
              <w:suppressAutoHyphens/>
              <w:spacing w:after="0" w:line="240" w:lineRule="auto"/>
              <w:rPr>
                <w:rFonts w:ascii="Times New Roman" w:eastAsia="Times New Roman" w:hAnsi="Times New Roman" w:cs="Times New Roman"/>
                <w:sz w:val="24"/>
                <w:szCs w:val="24"/>
              </w:rPr>
            </w:pPr>
          </w:p>
        </w:tc>
      </w:tr>
      <w:tr w:rsidR="00955A5D" w:rsidRPr="00955A5D" w14:paraId="14CB4A4B" w14:textId="77777777" w:rsidTr="00BE7CDE">
        <w:tc>
          <w:tcPr>
            <w:tcW w:w="9637"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4552C07" w14:textId="77777777" w:rsidR="00955A5D" w:rsidRPr="00955A5D" w:rsidRDefault="00955A5D" w:rsidP="00955A5D">
            <w:pPr>
              <w:tabs>
                <w:tab w:val="left" w:pos="304"/>
                <w:tab w:val="left" w:pos="1022"/>
                <w:tab w:val="left" w:pos="5132"/>
              </w:tabs>
              <w:suppressAutoHyphens/>
              <w:spacing w:after="0" w:line="240" w:lineRule="auto"/>
              <w:rPr>
                <w:rFonts w:ascii="Times New Roman" w:eastAsia="Times New Roman" w:hAnsi="Times New Roman" w:cs="Times New Roman"/>
                <w:sz w:val="24"/>
                <w:szCs w:val="24"/>
              </w:rPr>
            </w:pPr>
            <w:r w:rsidRPr="00955A5D">
              <w:rPr>
                <w:rFonts w:ascii="Times New Roman" w:eastAsia="Times New Roman" w:hAnsi="Times New Roman" w:cs="Times New Roman"/>
                <w:sz w:val="24"/>
                <w:szCs w:val="24"/>
              </w:rPr>
              <w:t>2. Kas padarė šį pažeidimą? Kokie galėjo būti pažeidimą darančio asmens motyvai?</w:t>
            </w:r>
          </w:p>
          <w:p w14:paraId="5286B49A" w14:textId="77777777" w:rsidR="00955A5D" w:rsidRPr="00955A5D" w:rsidRDefault="00955A5D" w:rsidP="00955A5D">
            <w:pPr>
              <w:tabs>
                <w:tab w:val="left" w:pos="304"/>
                <w:tab w:val="left" w:pos="1022"/>
                <w:tab w:val="left" w:pos="5132"/>
              </w:tabs>
              <w:suppressAutoHyphens/>
              <w:spacing w:after="0" w:line="240" w:lineRule="auto"/>
              <w:rPr>
                <w:rFonts w:ascii="Times New Roman" w:eastAsia="Times New Roman" w:hAnsi="Times New Roman" w:cs="Times New Roman"/>
                <w:sz w:val="24"/>
                <w:szCs w:val="24"/>
              </w:rPr>
            </w:pPr>
          </w:p>
        </w:tc>
      </w:tr>
      <w:tr w:rsidR="00955A5D" w:rsidRPr="00955A5D" w14:paraId="20E68840" w14:textId="77777777" w:rsidTr="00BE7CDE">
        <w:tc>
          <w:tcPr>
            <w:tcW w:w="9637"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5EDEA9F" w14:textId="77777777" w:rsidR="00955A5D" w:rsidRPr="00955A5D" w:rsidRDefault="00955A5D" w:rsidP="00955A5D">
            <w:pPr>
              <w:tabs>
                <w:tab w:val="left" w:pos="304"/>
                <w:tab w:val="left" w:pos="1022"/>
                <w:tab w:val="left" w:pos="5132"/>
              </w:tabs>
              <w:suppressAutoHyphens/>
              <w:spacing w:after="0" w:line="240" w:lineRule="auto"/>
              <w:rPr>
                <w:rFonts w:ascii="Times New Roman" w:eastAsia="Times New Roman" w:hAnsi="Times New Roman" w:cs="Times New Roman"/>
                <w:sz w:val="24"/>
                <w:szCs w:val="24"/>
              </w:rPr>
            </w:pPr>
            <w:r w:rsidRPr="00955A5D">
              <w:rPr>
                <w:rFonts w:ascii="Times New Roman" w:eastAsia="Times New Roman" w:hAnsi="Times New Roman" w:cs="Times New Roman"/>
                <w:sz w:val="24"/>
                <w:szCs w:val="24"/>
              </w:rPr>
              <w:t>3. Pažeidimo padarymo vieta, laikas.</w:t>
            </w:r>
          </w:p>
          <w:p w14:paraId="234ECBA0" w14:textId="77777777" w:rsidR="00955A5D" w:rsidRPr="00955A5D" w:rsidRDefault="00955A5D" w:rsidP="00955A5D">
            <w:pPr>
              <w:tabs>
                <w:tab w:val="left" w:pos="304"/>
                <w:tab w:val="left" w:pos="1022"/>
                <w:tab w:val="left" w:pos="5132"/>
              </w:tabs>
              <w:suppressAutoHyphens/>
              <w:spacing w:after="0" w:line="240" w:lineRule="auto"/>
              <w:rPr>
                <w:rFonts w:ascii="Times New Roman" w:eastAsia="Times New Roman" w:hAnsi="Times New Roman" w:cs="Times New Roman"/>
                <w:sz w:val="24"/>
                <w:szCs w:val="24"/>
              </w:rPr>
            </w:pPr>
          </w:p>
        </w:tc>
      </w:tr>
      <w:tr w:rsidR="00955A5D" w:rsidRPr="00955A5D" w14:paraId="45522571" w14:textId="77777777" w:rsidTr="00BE7CDE">
        <w:tc>
          <w:tcPr>
            <w:tcW w:w="9637"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4705D1E5" w14:textId="77777777" w:rsidR="00955A5D" w:rsidRPr="00955A5D" w:rsidRDefault="00955A5D" w:rsidP="00955A5D">
            <w:pPr>
              <w:tabs>
                <w:tab w:val="left" w:pos="993"/>
                <w:tab w:val="left" w:pos="5103"/>
              </w:tabs>
              <w:suppressAutoHyphens/>
              <w:spacing w:after="0" w:line="240" w:lineRule="auto"/>
              <w:rPr>
                <w:rFonts w:ascii="Times New Roman" w:eastAsia="Times New Roman" w:hAnsi="Times New Roman" w:cs="Times New Roman"/>
                <w:sz w:val="24"/>
                <w:szCs w:val="24"/>
              </w:rPr>
            </w:pPr>
            <w:r w:rsidRPr="00955A5D">
              <w:rPr>
                <w:rFonts w:ascii="Times New Roman" w:eastAsia="Times New Roman" w:hAnsi="Times New Roman" w:cs="Times New Roman"/>
                <w:sz w:val="24"/>
                <w:szCs w:val="24"/>
              </w:rPr>
              <w:t>Duomenys apie pažeidimą padariusį asmenį ar asmenis</w:t>
            </w:r>
          </w:p>
        </w:tc>
      </w:tr>
      <w:tr w:rsidR="00955A5D" w:rsidRPr="00955A5D" w14:paraId="5082080D" w14:textId="77777777" w:rsidTr="00BE7CDE">
        <w:tc>
          <w:tcPr>
            <w:tcW w:w="360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7B73456D" w14:textId="77777777" w:rsidR="00955A5D" w:rsidRPr="00955A5D" w:rsidRDefault="00955A5D" w:rsidP="00955A5D">
            <w:pPr>
              <w:tabs>
                <w:tab w:val="left" w:pos="993"/>
                <w:tab w:val="left" w:pos="5103"/>
              </w:tabs>
              <w:suppressAutoHyphens/>
              <w:spacing w:after="0" w:line="240" w:lineRule="auto"/>
              <w:rPr>
                <w:rFonts w:ascii="Times New Roman" w:eastAsia="Times New Roman" w:hAnsi="Times New Roman" w:cs="Times New Roman"/>
                <w:sz w:val="24"/>
                <w:szCs w:val="24"/>
              </w:rPr>
            </w:pPr>
            <w:r w:rsidRPr="00955A5D">
              <w:rPr>
                <w:rFonts w:ascii="Times New Roman" w:eastAsia="Times New Roman" w:hAnsi="Times New Roman" w:cs="Times New Roman"/>
                <w:sz w:val="24"/>
                <w:szCs w:val="24"/>
              </w:rPr>
              <w:t>Vardas, pavardė</w:t>
            </w:r>
          </w:p>
        </w:tc>
        <w:tc>
          <w:tcPr>
            <w:tcW w:w="6037"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3B5D96" w14:textId="77777777" w:rsidR="00955A5D" w:rsidRPr="00955A5D" w:rsidRDefault="00955A5D" w:rsidP="00955A5D">
            <w:pPr>
              <w:tabs>
                <w:tab w:val="left" w:pos="993"/>
                <w:tab w:val="left" w:pos="5103"/>
              </w:tabs>
              <w:suppressAutoHyphens/>
              <w:spacing w:after="0" w:line="240" w:lineRule="auto"/>
              <w:rPr>
                <w:rFonts w:ascii="Times New Roman" w:eastAsia="Times New Roman" w:hAnsi="Times New Roman" w:cs="Times New Roman"/>
                <w:b/>
                <w:sz w:val="24"/>
                <w:szCs w:val="24"/>
              </w:rPr>
            </w:pPr>
          </w:p>
        </w:tc>
      </w:tr>
      <w:tr w:rsidR="00955A5D" w:rsidRPr="00955A5D" w14:paraId="10083CAE" w14:textId="77777777" w:rsidTr="00BE7CDE">
        <w:tc>
          <w:tcPr>
            <w:tcW w:w="360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277BBC48" w14:textId="77777777" w:rsidR="00955A5D" w:rsidRPr="00955A5D" w:rsidRDefault="00955A5D" w:rsidP="00955A5D">
            <w:pPr>
              <w:tabs>
                <w:tab w:val="left" w:pos="993"/>
                <w:tab w:val="left" w:pos="5103"/>
              </w:tabs>
              <w:suppressAutoHyphens/>
              <w:spacing w:after="0" w:line="240" w:lineRule="auto"/>
              <w:rPr>
                <w:rFonts w:ascii="Times New Roman" w:eastAsia="Times New Roman" w:hAnsi="Times New Roman" w:cs="Times New Roman"/>
                <w:sz w:val="24"/>
                <w:szCs w:val="24"/>
              </w:rPr>
            </w:pPr>
            <w:r w:rsidRPr="00955A5D">
              <w:rPr>
                <w:rFonts w:ascii="Times New Roman" w:eastAsia="Times New Roman" w:hAnsi="Times New Roman" w:cs="Times New Roman"/>
                <w:sz w:val="24"/>
                <w:szCs w:val="24"/>
              </w:rPr>
              <w:t>Darbovietė</w:t>
            </w:r>
          </w:p>
        </w:tc>
        <w:tc>
          <w:tcPr>
            <w:tcW w:w="6037"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0F2DCAA" w14:textId="77777777" w:rsidR="00955A5D" w:rsidRPr="00955A5D" w:rsidRDefault="00955A5D" w:rsidP="00955A5D">
            <w:pPr>
              <w:tabs>
                <w:tab w:val="left" w:pos="993"/>
                <w:tab w:val="left" w:pos="5103"/>
              </w:tabs>
              <w:suppressAutoHyphens/>
              <w:spacing w:after="0" w:line="240" w:lineRule="auto"/>
              <w:rPr>
                <w:rFonts w:ascii="Times New Roman" w:eastAsia="Times New Roman" w:hAnsi="Times New Roman" w:cs="Times New Roman"/>
                <w:b/>
                <w:sz w:val="24"/>
                <w:szCs w:val="24"/>
              </w:rPr>
            </w:pPr>
          </w:p>
        </w:tc>
      </w:tr>
      <w:tr w:rsidR="00955A5D" w:rsidRPr="00955A5D" w14:paraId="2E80C9AF" w14:textId="77777777" w:rsidTr="00BE7CDE">
        <w:tc>
          <w:tcPr>
            <w:tcW w:w="360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270C874D" w14:textId="77777777" w:rsidR="00955A5D" w:rsidRPr="00955A5D" w:rsidRDefault="00955A5D" w:rsidP="00955A5D">
            <w:pPr>
              <w:tabs>
                <w:tab w:val="left" w:pos="993"/>
                <w:tab w:val="left" w:pos="5103"/>
              </w:tabs>
              <w:suppressAutoHyphens/>
              <w:spacing w:after="0" w:line="240" w:lineRule="auto"/>
              <w:rPr>
                <w:rFonts w:ascii="Times New Roman" w:eastAsia="Times New Roman" w:hAnsi="Times New Roman" w:cs="Times New Roman"/>
                <w:sz w:val="24"/>
                <w:szCs w:val="24"/>
              </w:rPr>
            </w:pPr>
            <w:r w:rsidRPr="00955A5D">
              <w:rPr>
                <w:rFonts w:ascii="Times New Roman" w:eastAsia="Times New Roman" w:hAnsi="Times New Roman" w:cs="Times New Roman"/>
                <w:sz w:val="24"/>
                <w:szCs w:val="24"/>
              </w:rPr>
              <w:t>Pareigos</w:t>
            </w:r>
          </w:p>
        </w:tc>
        <w:tc>
          <w:tcPr>
            <w:tcW w:w="6037"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6AF4F45" w14:textId="77777777" w:rsidR="00955A5D" w:rsidRPr="00955A5D" w:rsidRDefault="00955A5D" w:rsidP="00955A5D">
            <w:pPr>
              <w:tabs>
                <w:tab w:val="left" w:pos="993"/>
                <w:tab w:val="left" w:pos="5103"/>
              </w:tabs>
              <w:suppressAutoHyphens/>
              <w:spacing w:after="0" w:line="240" w:lineRule="auto"/>
              <w:rPr>
                <w:rFonts w:ascii="Times New Roman" w:eastAsia="Times New Roman" w:hAnsi="Times New Roman" w:cs="Times New Roman"/>
                <w:b/>
                <w:sz w:val="24"/>
                <w:szCs w:val="24"/>
              </w:rPr>
            </w:pPr>
          </w:p>
        </w:tc>
      </w:tr>
      <w:tr w:rsidR="00955A5D" w:rsidRPr="00955A5D" w14:paraId="26A1482A" w14:textId="77777777" w:rsidTr="00BE7CDE">
        <w:tc>
          <w:tcPr>
            <w:tcW w:w="96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DC5FA38" w14:textId="77777777" w:rsidR="00955A5D" w:rsidRPr="00955A5D" w:rsidRDefault="00955A5D" w:rsidP="00955A5D">
            <w:pPr>
              <w:tabs>
                <w:tab w:val="left" w:pos="304"/>
                <w:tab w:val="left" w:pos="1022"/>
                <w:tab w:val="left" w:pos="5132"/>
              </w:tabs>
              <w:suppressAutoHyphens/>
              <w:spacing w:after="0" w:line="240" w:lineRule="auto"/>
              <w:jc w:val="both"/>
              <w:rPr>
                <w:rFonts w:ascii="Times New Roman" w:eastAsia="Times New Roman" w:hAnsi="Times New Roman" w:cs="Times New Roman"/>
                <w:sz w:val="24"/>
                <w:szCs w:val="24"/>
              </w:rPr>
            </w:pPr>
            <w:r w:rsidRPr="00955A5D">
              <w:rPr>
                <w:rFonts w:ascii="Times New Roman" w:eastAsia="Times New Roman" w:hAnsi="Times New Roman" w:cs="Times New Roman"/>
                <w:sz w:val="24"/>
                <w:szCs w:val="24"/>
              </w:rPr>
              <w:t>4. Ar yra kitų asmenų, kurie dalyvavo ar galėjo dalyvauti darant pažeidimą? Jei taip, nurodykite, kas jie.</w:t>
            </w:r>
          </w:p>
          <w:p w14:paraId="4F1D004C" w14:textId="77777777" w:rsidR="00955A5D" w:rsidRPr="00955A5D" w:rsidRDefault="00955A5D" w:rsidP="00955A5D">
            <w:pPr>
              <w:tabs>
                <w:tab w:val="left" w:pos="304"/>
                <w:tab w:val="left" w:pos="1022"/>
                <w:tab w:val="left" w:pos="5132"/>
              </w:tabs>
              <w:suppressAutoHyphens/>
              <w:spacing w:after="0" w:line="240" w:lineRule="auto"/>
              <w:rPr>
                <w:rFonts w:ascii="Times New Roman" w:eastAsia="Times New Roman" w:hAnsi="Times New Roman" w:cs="Times New Roman"/>
                <w:b/>
                <w:sz w:val="24"/>
                <w:szCs w:val="24"/>
              </w:rPr>
            </w:pPr>
          </w:p>
        </w:tc>
      </w:tr>
      <w:tr w:rsidR="00955A5D" w:rsidRPr="00955A5D" w14:paraId="70BF13D7" w14:textId="77777777" w:rsidTr="00BE7CDE">
        <w:tc>
          <w:tcPr>
            <w:tcW w:w="96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45A43F5" w14:textId="77777777" w:rsidR="00955A5D" w:rsidRPr="00955A5D" w:rsidRDefault="00955A5D" w:rsidP="00955A5D">
            <w:pPr>
              <w:tabs>
                <w:tab w:val="left" w:pos="304"/>
                <w:tab w:val="left" w:pos="1022"/>
                <w:tab w:val="left" w:pos="5132"/>
              </w:tabs>
              <w:suppressAutoHyphens/>
              <w:spacing w:after="0" w:line="240" w:lineRule="auto"/>
              <w:rPr>
                <w:rFonts w:ascii="Times New Roman" w:eastAsia="Times New Roman" w:hAnsi="Times New Roman" w:cs="Times New Roman"/>
                <w:b/>
                <w:sz w:val="24"/>
                <w:szCs w:val="24"/>
              </w:rPr>
            </w:pPr>
            <w:r w:rsidRPr="00955A5D">
              <w:rPr>
                <w:rFonts w:ascii="Times New Roman" w:eastAsia="Times New Roman" w:hAnsi="Times New Roman" w:cs="Times New Roman"/>
                <w:sz w:val="24"/>
                <w:szCs w:val="24"/>
              </w:rPr>
              <w:t>5. Ar yra kitų pažeidimo liudininkų? Jei taip, pateikite jų kontaktinius duomenis.</w:t>
            </w:r>
          </w:p>
          <w:p w14:paraId="65EDD988" w14:textId="77777777" w:rsidR="00955A5D" w:rsidRPr="00955A5D" w:rsidRDefault="00955A5D" w:rsidP="00955A5D">
            <w:pPr>
              <w:tabs>
                <w:tab w:val="left" w:pos="304"/>
                <w:tab w:val="left" w:pos="1022"/>
                <w:tab w:val="left" w:pos="5132"/>
              </w:tabs>
              <w:suppressAutoHyphens/>
              <w:spacing w:after="0" w:line="240" w:lineRule="auto"/>
              <w:rPr>
                <w:rFonts w:ascii="Times New Roman" w:eastAsia="Times New Roman" w:hAnsi="Times New Roman" w:cs="Times New Roman"/>
                <w:b/>
                <w:sz w:val="24"/>
                <w:szCs w:val="24"/>
              </w:rPr>
            </w:pPr>
          </w:p>
        </w:tc>
      </w:tr>
      <w:tr w:rsidR="00955A5D" w:rsidRPr="00955A5D" w14:paraId="720BAC3D" w14:textId="77777777" w:rsidTr="00BE7CDE">
        <w:tc>
          <w:tcPr>
            <w:tcW w:w="9637"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6D690C59" w14:textId="77777777" w:rsidR="00955A5D" w:rsidRPr="00955A5D" w:rsidRDefault="00955A5D" w:rsidP="00955A5D">
            <w:pPr>
              <w:tabs>
                <w:tab w:val="left" w:pos="993"/>
                <w:tab w:val="left" w:pos="5103"/>
              </w:tabs>
              <w:suppressAutoHyphens/>
              <w:spacing w:after="0" w:line="240" w:lineRule="auto"/>
              <w:rPr>
                <w:rFonts w:ascii="Times New Roman" w:eastAsia="Times New Roman" w:hAnsi="Times New Roman" w:cs="Times New Roman"/>
                <w:sz w:val="24"/>
                <w:szCs w:val="24"/>
              </w:rPr>
            </w:pPr>
            <w:r w:rsidRPr="00955A5D">
              <w:rPr>
                <w:rFonts w:ascii="Times New Roman" w:eastAsia="Times New Roman" w:hAnsi="Times New Roman" w:cs="Times New Roman"/>
                <w:sz w:val="24"/>
                <w:szCs w:val="24"/>
              </w:rPr>
              <w:t>Duomenys apie pažeidimo liudininką ar liudininkus</w:t>
            </w:r>
          </w:p>
        </w:tc>
      </w:tr>
      <w:tr w:rsidR="00955A5D" w:rsidRPr="00955A5D" w14:paraId="200CB902" w14:textId="77777777" w:rsidTr="00BE7CDE">
        <w:tc>
          <w:tcPr>
            <w:tcW w:w="360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44DB8E61" w14:textId="77777777" w:rsidR="00955A5D" w:rsidRPr="00955A5D" w:rsidRDefault="00955A5D" w:rsidP="00955A5D">
            <w:pPr>
              <w:tabs>
                <w:tab w:val="left" w:pos="993"/>
                <w:tab w:val="left" w:pos="5103"/>
              </w:tabs>
              <w:suppressAutoHyphens/>
              <w:spacing w:after="0" w:line="240" w:lineRule="auto"/>
              <w:rPr>
                <w:rFonts w:ascii="Times New Roman" w:eastAsia="Times New Roman" w:hAnsi="Times New Roman" w:cs="Times New Roman"/>
                <w:sz w:val="24"/>
                <w:szCs w:val="24"/>
              </w:rPr>
            </w:pPr>
            <w:r w:rsidRPr="00955A5D">
              <w:rPr>
                <w:rFonts w:ascii="Times New Roman" w:eastAsia="Times New Roman" w:hAnsi="Times New Roman" w:cs="Times New Roman"/>
                <w:sz w:val="24"/>
                <w:szCs w:val="24"/>
              </w:rPr>
              <w:t>Vardas, pavardė</w:t>
            </w:r>
          </w:p>
        </w:tc>
        <w:tc>
          <w:tcPr>
            <w:tcW w:w="6037"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5F20092" w14:textId="77777777" w:rsidR="00955A5D" w:rsidRPr="00955A5D" w:rsidRDefault="00955A5D" w:rsidP="00955A5D">
            <w:pPr>
              <w:tabs>
                <w:tab w:val="left" w:pos="993"/>
                <w:tab w:val="left" w:pos="5103"/>
              </w:tabs>
              <w:suppressAutoHyphens/>
              <w:spacing w:after="0" w:line="240" w:lineRule="auto"/>
              <w:rPr>
                <w:rFonts w:ascii="Times New Roman" w:eastAsia="Times New Roman" w:hAnsi="Times New Roman" w:cs="Times New Roman"/>
                <w:b/>
                <w:sz w:val="24"/>
                <w:szCs w:val="24"/>
              </w:rPr>
            </w:pPr>
          </w:p>
        </w:tc>
      </w:tr>
      <w:tr w:rsidR="00955A5D" w:rsidRPr="00955A5D" w14:paraId="296BD4ED" w14:textId="77777777" w:rsidTr="00BE7CDE">
        <w:tc>
          <w:tcPr>
            <w:tcW w:w="360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23223EA5" w14:textId="77777777" w:rsidR="00955A5D" w:rsidRPr="00955A5D" w:rsidRDefault="00955A5D" w:rsidP="00955A5D">
            <w:pPr>
              <w:tabs>
                <w:tab w:val="left" w:pos="993"/>
                <w:tab w:val="left" w:pos="5103"/>
              </w:tabs>
              <w:suppressAutoHyphens/>
              <w:spacing w:after="0" w:line="240" w:lineRule="auto"/>
              <w:rPr>
                <w:rFonts w:ascii="Times New Roman" w:eastAsia="Times New Roman" w:hAnsi="Times New Roman" w:cs="Times New Roman"/>
                <w:sz w:val="24"/>
                <w:szCs w:val="24"/>
              </w:rPr>
            </w:pPr>
            <w:r w:rsidRPr="00955A5D">
              <w:rPr>
                <w:rFonts w:ascii="Times New Roman" w:eastAsia="Times New Roman" w:hAnsi="Times New Roman" w:cs="Times New Roman"/>
                <w:sz w:val="24"/>
                <w:szCs w:val="24"/>
              </w:rPr>
              <w:t>Pareigos</w:t>
            </w:r>
          </w:p>
        </w:tc>
        <w:tc>
          <w:tcPr>
            <w:tcW w:w="6037"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3CA0D44" w14:textId="77777777" w:rsidR="00955A5D" w:rsidRPr="00955A5D" w:rsidRDefault="00955A5D" w:rsidP="00955A5D">
            <w:pPr>
              <w:tabs>
                <w:tab w:val="left" w:pos="993"/>
                <w:tab w:val="left" w:pos="5103"/>
              </w:tabs>
              <w:suppressAutoHyphens/>
              <w:spacing w:after="0" w:line="240" w:lineRule="auto"/>
              <w:rPr>
                <w:rFonts w:ascii="Times New Roman" w:eastAsia="Times New Roman" w:hAnsi="Times New Roman" w:cs="Times New Roman"/>
                <w:b/>
                <w:sz w:val="24"/>
                <w:szCs w:val="24"/>
              </w:rPr>
            </w:pPr>
          </w:p>
        </w:tc>
      </w:tr>
      <w:tr w:rsidR="00955A5D" w:rsidRPr="00955A5D" w14:paraId="710CBE3F" w14:textId="77777777" w:rsidTr="00BE7CDE">
        <w:tc>
          <w:tcPr>
            <w:tcW w:w="360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28D45F3E" w14:textId="77777777" w:rsidR="00955A5D" w:rsidRPr="00955A5D" w:rsidRDefault="00955A5D" w:rsidP="00955A5D">
            <w:pPr>
              <w:tabs>
                <w:tab w:val="left" w:pos="993"/>
                <w:tab w:val="left" w:pos="5103"/>
              </w:tabs>
              <w:suppressAutoHyphens/>
              <w:spacing w:after="0" w:line="240" w:lineRule="auto"/>
              <w:rPr>
                <w:rFonts w:ascii="Times New Roman" w:eastAsia="Times New Roman" w:hAnsi="Times New Roman" w:cs="Times New Roman"/>
                <w:sz w:val="24"/>
                <w:szCs w:val="24"/>
              </w:rPr>
            </w:pPr>
            <w:r w:rsidRPr="00955A5D">
              <w:rPr>
                <w:rFonts w:ascii="Times New Roman" w:eastAsia="Times New Roman" w:hAnsi="Times New Roman" w:cs="Times New Roman"/>
                <w:sz w:val="24"/>
                <w:szCs w:val="24"/>
              </w:rPr>
              <w:t>Darbovietė</w:t>
            </w:r>
          </w:p>
        </w:tc>
        <w:tc>
          <w:tcPr>
            <w:tcW w:w="6037"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6568A83" w14:textId="77777777" w:rsidR="00955A5D" w:rsidRPr="00955A5D" w:rsidRDefault="00955A5D" w:rsidP="00955A5D">
            <w:pPr>
              <w:tabs>
                <w:tab w:val="left" w:pos="993"/>
                <w:tab w:val="left" w:pos="5103"/>
              </w:tabs>
              <w:suppressAutoHyphens/>
              <w:spacing w:after="0" w:line="240" w:lineRule="auto"/>
              <w:rPr>
                <w:rFonts w:ascii="Times New Roman" w:eastAsia="Times New Roman" w:hAnsi="Times New Roman" w:cs="Times New Roman"/>
                <w:b/>
                <w:sz w:val="24"/>
                <w:szCs w:val="24"/>
              </w:rPr>
            </w:pPr>
          </w:p>
        </w:tc>
      </w:tr>
      <w:tr w:rsidR="00955A5D" w:rsidRPr="00955A5D" w14:paraId="62EEC152" w14:textId="77777777" w:rsidTr="00BE7CDE">
        <w:tc>
          <w:tcPr>
            <w:tcW w:w="360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0EB5E11" w14:textId="77777777" w:rsidR="00955A5D" w:rsidRPr="00955A5D" w:rsidRDefault="00955A5D" w:rsidP="00955A5D">
            <w:pPr>
              <w:tabs>
                <w:tab w:val="left" w:pos="993"/>
                <w:tab w:val="left" w:pos="5103"/>
              </w:tabs>
              <w:suppressAutoHyphens/>
              <w:spacing w:after="0" w:line="240" w:lineRule="auto"/>
              <w:rPr>
                <w:rFonts w:ascii="Times New Roman" w:eastAsia="Times New Roman" w:hAnsi="Times New Roman" w:cs="Times New Roman"/>
                <w:sz w:val="24"/>
                <w:szCs w:val="24"/>
              </w:rPr>
            </w:pPr>
            <w:r w:rsidRPr="00955A5D">
              <w:rPr>
                <w:rFonts w:ascii="Times New Roman" w:eastAsia="Times New Roman" w:hAnsi="Times New Roman" w:cs="Times New Roman"/>
                <w:sz w:val="24"/>
                <w:szCs w:val="24"/>
              </w:rPr>
              <w:t>Telefonas</w:t>
            </w:r>
          </w:p>
        </w:tc>
        <w:tc>
          <w:tcPr>
            <w:tcW w:w="6037"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0846A4C" w14:textId="77777777" w:rsidR="00955A5D" w:rsidRPr="00955A5D" w:rsidRDefault="00955A5D" w:rsidP="00955A5D">
            <w:pPr>
              <w:tabs>
                <w:tab w:val="left" w:pos="993"/>
                <w:tab w:val="left" w:pos="5103"/>
              </w:tabs>
              <w:suppressAutoHyphens/>
              <w:spacing w:after="0" w:line="240" w:lineRule="auto"/>
              <w:rPr>
                <w:rFonts w:ascii="Times New Roman" w:eastAsia="Times New Roman" w:hAnsi="Times New Roman" w:cs="Times New Roman"/>
                <w:b/>
                <w:sz w:val="24"/>
                <w:szCs w:val="24"/>
              </w:rPr>
            </w:pPr>
          </w:p>
        </w:tc>
      </w:tr>
      <w:tr w:rsidR="00955A5D" w:rsidRPr="00955A5D" w14:paraId="4CA5A611" w14:textId="77777777" w:rsidTr="00BE7CDE">
        <w:tc>
          <w:tcPr>
            <w:tcW w:w="360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7C7B4D36" w14:textId="77777777" w:rsidR="00955A5D" w:rsidRPr="00955A5D" w:rsidRDefault="00955A5D" w:rsidP="00955A5D">
            <w:pPr>
              <w:tabs>
                <w:tab w:val="left" w:pos="993"/>
                <w:tab w:val="left" w:pos="5103"/>
              </w:tabs>
              <w:suppressAutoHyphens/>
              <w:spacing w:after="0" w:line="240" w:lineRule="auto"/>
              <w:rPr>
                <w:rFonts w:ascii="Times New Roman" w:eastAsia="Times New Roman" w:hAnsi="Times New Roman" w:cs="Times New Roman"/>
                <w:sz w:val="24"/>
                <w:szCs w:val="24"/>
              </w:rPr>
            </w:pPr>
            <w:r w:rsidRPr="00955A5D">
              <w:rPr>
                <w:rFonts w:ascii="Times New Roman" w:eastAsia="Times New Roman" w:hAnsi="Times New Roman" w:cs="Times New Roman"/>
                <w:sz w:val="24"/>
                <w:szCs w:val="24"/>
              </w:rPr>
              <w:t>El. paštas</w:t>
            </w:r>
          </w:p>
        </w:tc>
        <w:tc>
          <w:tcPr>
            <w:tcW w:w="6037"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14E1C70" w14:textId="77777777" w:rsidR="00955A5D" w:rsidRPr="00955A5D" w:rsidRDefault="00955A5D" w:rsidP="00955A5D">
            <w:pPr>
              <w:tabs>
                <w:tab w:val="left" w:pos="993"/>
                <w:tab w:val="left" w:pos="5103"/>
              </w:tabs>
              <w:suppressAutoHyphens/>
              <w:spacing w:after="0" w:line="240" w:lineRule="auto"/>
              <w:rPr>
                <w:rFonts w:ascii="Times New Roman" w:eastAsia="Times New Roman" w:hAnsi="Times New Roman" w:cs="Times New Roman"/>
                <w:b/>
                <w:sz w:val="24"/>
                <w:szCs w:val="24"/>
              </w:rPr>
            </w:pPr>
          </w:p>
        </w:tc>
      </w:tr>
      <w:tr w:rsidR="00955A5D" w:rsidRPr="00955A5D" w14:paraId="770F8EBD" w14:textId="77777777" w:rsidTr="00BE7CDE">
        <w:tc>
          <w:tcPr>
            <w:tcW w:w="9637"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9E0A88E" w14:textId="77777777" w:rsidR="00955A5D" w:rsidRPr="00955A5D" w:rsidRDefault="00955A5D" w:rsidP="00955A5D">
            <w:pPr>
              <w:tabs>
                <w:tab w:val="left" w:pos="342"/>
                <w:tab w:val="left" w:pos="1022"/>
                <w:tab w:val="left" w:pos="5132"/>
              </w:tabs>
              <w:suppressAutoHyphens/>
              <w:spacing w:after="0" w:line="240" w:lineRule="auto"/>
              <w:rPr>
                <w:rFonts w:ascii="Times New Roman" w:eastAsia="Times New Roman" w:hAnsi="Times New Roman" w:cs="Times New Roman"/>
                <w:sz w:val="24"/>
                <w:szCs w:val="24"/>
              </w:rPr>
            </w:pPr>
            <w:r w:rsidRPr="00955A5D">
              <w:rPr>
                <w:rFonts w:ascii="Times New Roman" w:eastAsia="Times New Roman" w:hAnsi="Times New Roman" w:cs="Times New Roman"/>
                <w:sz w:val="24"/>
                <w:szCs w:val="24"/>
              </w:rPr>
              <w:t>6. Kada pažeidimas buvo padarytas ir kada apie jį sužinojote arba jį pastebėjote?</w:t>
            </w:r>
          </w:p>
          <w:p w14:paraId="0AAF02EA" w14:textId="77777777" w:rsidR="00955A5D" w:rsidRPr="00955A5D" w:rsidRDefault="00955A5D" w:rsidP="00955A5D">
            <w:pPr>
              <w:tabs>
                <w:tab w:val="left" w:pos="342"/>
                <w:tab w:val="left" w:pos="1022"/>
                <w:tab w:val="left" w:pos="5132"/>
              </w:tabs>
              <w:suppressAutoHyphens/>
              <w:spacing w:after="0" w:line="240" w:lineRule="auto"/>
              <w:rPr>
                <w:rFonts w:ascii="Times New Roman" w:eastAsia="Times New Roman" w:hAnsi="Times New Roman" w:cs="Times New Roman"/>
                <w:sz w:val="24"/>
                <w:szCs w:val="24"/>
              </w:rPr>
            </w:pPr>
          </w:p>
        </w:tc>
      </w:tr>
      <w:tr w:rsidR="00955A5D" w:rsidRPr="00955A5D" w14:paraId="20326FE5" w14:textId="77777777" w:rsidTr="00BE7CDE">
        <w:tc>
          <w:tcPr>
            <w:tcW w:w="9637" w:type="dxa"/>
            <w:gridSpan w:val="3"/>
            <w:tcBorders>
              <w:top w:val="single" w:sz="4" w:space="0" w:color="00000A"/>
              <w:left w:val="single" w:sz="4" w:space="0" w:color="00000A"/>
              <w:bottom w:val="single" w:sz="4" w:space="0" w:color="auto"/>
              <w:right w:val="single" w:sz="4" w:space="0" w:color="00000A"/>
            </w:tcBorders>
            <w:shd w:val="clear" w:color="auto" w:fill="FFFFFF"/>
            <w:tcMar>
              <w:top w:w="0" w:type="dxa"/>
              <w:left w:w="113" w:type="dxa"/>
              <w:bottom w:w="0" w:type="dxa"/>
              <w:right w:w="108" w:type="dxa"/>
            </w:tcMar>
          </w:tcPr>
          <w:p w14:paraId="2AE3F0A8" w14:textId="77777777" w:rsidR="00955A5D" w:rsidRPr="00955A5D" w:rsidRDefault="00955A5D" w:rsidP="00955A5D">
            <w:pPr>
              <w:tabs>
                <w:tab w:val="left" w:pos="342"/>
                <w:tab w:val="left" w:pos="1022"/>
                <w:tab w:val="left" w:pos="5132"/>
              </w:tabs>
              <w:suppressAutoHyphens/>
              <w:spacing w:after="0" w:line="240" w:lineRule="auto"/>
              <w:jc w:val="both"/>
              <w:rPr>
                <w:rFonts w:ascii="Times New Roman" w:eastAsia="Times New Roman" w:hAnsi="Times New Roman" w:cs="Times New Roman"/>
                <w:b/>
                <w:sz w:val="24"/>
                <w:szCs w:val="24"/>
              </w:rPr>
            </w:pPr>
            <w:r w:rsidRPr="00955A5D">
              <w:rPr>
                <w:rFonts w:ascii="Times New Roman" w:eastAsia="Times New Roman" w:hAnsi="Times New Roman" w:cs="Times New Roman"/>
                <w:sz w:val="24"/>
                <w:szCs w:val="24"/>
              </w:rPr>
              <w:lastRenderedPageBreak/>
              <w:t>7. Kokius pažeidimą pagrindžiančius duomenis, galinčius padėti atlikti pažeidimo tyrimą, galėtumėte pateikti? Nurodykite pridedamus rašytinius ar kitus duomenis apie pažeidimą.</w:t>
            </w:r>
          </w:p>
          <w:p w14:paraId="05942A96" w14:textId="77777777" w:rsidR="00955A5D" w:rsidRPr="00955A5D" w:rsidRDefault="00955A5D" w:rsidP="00955A5D">
            <w:pPr>
              <w:tabs>
                <w:tab w:val="left" w:pos="342"/>
                <w:tab w:val="left" w:pos="1022"/>
                <w:tab w:val="left" w:pos="5132"/>
              </w:tabs>
              <w:suppressAutoHyphens/>
              <w:spacing w:after="0" w:line="240" w:lineRule="auto"/>
              <w:rPr>
                <w:rFonts w:ascii="Times New Roman" w:eastAsia="Times New Roman" w:hAnsi="Times New Roman" w:cs="Times New Roman"/>
                <w:b/>
                <w:sz w:val="24"/>
                <w:szCs w:val="24"/>
              </w:rPr>
            </w:pPr>
          </w:p>
        </w:tc>
      </w:tr>
      <w:tr w:rsidR="00955A5D" w:rsidRPr="00955A5D" w14:paraId="44BEDB3E" w14:textId="77777777" w:rsidTr="00BE7CDE">
        <w:tc>
          <w:tcPr>
            <w:tcW w:w="9637"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13" w:type="dxa"/>
              <w:bottom w:w="0" w:type="dxa"/>
              <w:right w:w="108" w:type="dxa"/>
            </w:tcMar>
          </w:tcPr>
          <w:p w14:paraId="49FB6EE5" w14:textId="77777777" w:rsidR="00955A5D" w:rsidRPr="00955A5D" w:rsidRDefault="00955A5D" w:rsidP="00955A5D">
            <w:pPr>
              <w:tabs>
                <w:tab w:val="left" w:pos="342"/>
                <w:tab w:val="left" w:pos="1022"/>
                <w:tab w:val="left" w:pos="5132"/>
              </w:tabs>
              <w:suppressAutoHyphens/>
              <w:spacing w:after="0" w:line="240" w:lineRule="auto"/>
              <w:jc w:val="both"/>
              <w:rPr>
                <w:rFonts w:ascii="Times New Roman" w:eastAsia="Times New Roman" w:hAnsi="Times New Roman" w:cs="Times New Roman"/>
                <w:sz w:val="24"/>
                <w:szCs w:val="24"/>
              </w:rPr>
            </w:pPr>
            <w:r w:rsidRPr="00955A5D">
              <w:rPr>
                <w:rFonts w:ascii="Times New Roman" w:eastAsia="Times New Roman" w:hAnsi="Times New Roman" w:cs="Times New Roman"/>
                <w:sz w:val="24"/>
                <w:szCs w:val="24"/>
              </w:rPr>
              <w:t>8. Ar apie šį pažeidimą jau esate kam nors pranešęs? Jei pranešėte, kam pranešėte ir ar gavote atsakymą? Jei gavote atsakymą, nurodykite jo esmę.</w:t>
            </w:r>
          </w:p>
          <w:p w14:paraId="4DDA24B4" w14:textId="77777777" w:rsidR="00955A5D" w:rsidRPr="00955A5D" w:rsidRDefault="00955A5D" w:rsidP="00955A5D">
            <w:pPr>
              <w:tabs>
                <w:tab w:val="left" w:pos="342"/>
                <w:tab w:val="left" w:pos="1022"/>
                <w:tab w:val="left" w:pos="5132"/>
              </w:tabs>
              <w:suppressAutoHyphens/>
              <w:spacing w:after="0" w:line="240" w:lineRule="auto"/>
              <w:rPr>
                <w:rFonts w:ascii="Times New Roman" w:eastAsia="Times New Roman" w:hAnsi="Times New Roman" w:cs="Times New Roman"/>
                <w:sz w:val="24"/>
                <w:szCs w:val="24"/>
              </w:rPr>
            </w:pPr>
          </w:p>
        </w:tc>
      </w:tr>
      <w:tr w:rsidR="00955A5D" w:rsidRPr="00955A5D" w14:paraId="1C7CB750" w14:textId="77777777" w:rsidTr="00BE7CDE">
        <w:tc>
          <w:tcPr>
            <w:tcW w:w="9637"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13" w:type="dxa"/>
              <w:bottom w:w="0" w:type="dxa"/>
              <w:right w:w="108" w:type="dxa"/>
            </w:tcMar>
          </w:tcPr>
          <w:p w14:paraId="68EDA8CC" w14:textId="77777777" w:rsidR="00955A5D" w:rsidRPr="00955A5D" w:rsidRDefault="00955A5D" w:rsidP="00955A5D">
            <w:pPr>
              <w:tabs>
                <w:tab w:val="left" w:pos="342"/>
                <w:tab w:val="left" w:pos="1022"/>
                <w:tab w:val="left" w:pos="5132"/>
              </w:tabs>
              <w:suppressAutoHyphens/>
              <w:spacing w:after="0" w:line="240" w:lineRule="auto"/>
              <w:rPr>
                <w:rFonts w:ascii="Times New Roman" w:eastAsia="Times New Roman" w:hAnsi="Times New Roman" w:cs="Times New Roman"/>
                <w:sz w:val="24"/>
                <w:szCs w:val="24"/>
              </w:rPr>
            </w:pPr>
            <w:r w:rsidRPr="00955A5D">
              <w:rPr>
                <w:rFonts w:ascii="Times New Roman" w:eastAsia="Times New Roman" w:hAnsi="Times New Roman" w:cs="Times New Roman"/>
                <w:sz w:val="24"/>
                <w:szCs w:val="24"/>
              </w:rPr>
              <w:t>9. Papildomos pastabos ir komentarai.</w:t>
            </w:r>
          </w:p>
          <w:p w14:paraId="00717AB2" w14:textId="77777777" w:rsidR="00955A5D" w:rsidRPr="00955A5D" w:rsidRDefault="00955A5D" w:rsidP="00955A5D">
            <w:pPr>
              <w:tabs>
                <w:tab w:val="left" w:pos="342"/>
                <w:tab w:val="left" w:pos="1022"/>
                <w:tab w:val="left" w:pos="5132"/>
              </w:tabs>
              <w:suppressAutoHyphens/>
              <w:spacing w:after="0" w:line="240" w:lineRule="auto"/>
              <w:rPr>
                <w:rFonts w:ascii="Times New Roman" w:eastAsia="Times New Roman" w:hAnsi="Times New Roman" w:cs="Times New Roman"/>
                <w:sz w:val="24"/>
                <w:szCs w:val="24"/>
              </w:rPr>
            </w:pPr>
          </w:p>
        </w:tc>
      </w:tr>
      <w:tr w:rsidR="00955A5D" w:rsidRPr="00955A5D" w14:paraId="38BFB07B" w14:textId="77777777" w:rsidTr="00BE7CDE">
        <w:tc>
          <w:tcPr>
            <w:tcW w:w="9637"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13" w:type="dxa"/>
              <w:bottom w:w="0" w:type="dxa"/>
              <w:right w:w="108" w:type="dxa"/>
            </w:tcMar>
          </w:tcPr>
          <w:p w14:paraId="779137D3" w14:textId="77777777" w:rsidR="00955A5D" w:rsidRPr="00955A5D" w:rsidRDefault="00955A5D" w:rsidP="00955A5D">
            <w:pPr>
              <w:tabs>
                <w:tab w:val="left" w:pos="993"/>
                <w:tab w:val="left" w:pos="5103"/>
              </w:tabs>
              <w:suppressAutoHyphens/>
              <w:spacing w:after="0" w:line="240" w:lineRule="auto"/>
              <w:jc w:val="both"/>
              <w:rPr>
                <w:rFonts w:ascii="Times New Roman" w:eastAsia="Times New Roman" w:hAnsi="Times New Roman" w:cs="Times New Roman"/>
                <w:sz w:val="24"/>
                <w:szCs w:val="24"/>
              </w:rPr>
            </w:pPr>
            <w:r w:rsidRPr="00955A5D">
              <w:rPr>
                <w:rFonts w:ascii="Times New Roman" w:eastAsia="MS Mincho" w:hAnsi="Times New Roman" w:cs="Times New Roman"/>
                <w:sz w:val="24"/>
                <w:szCs w:val="24"/>
                <w:lang w:val="en-US"/>
              </w:rPr>
              <w:t>□</w:t>
            </w:r>
            <w:r w:rsidRPr="00955A5D">
              <w:rPr>
                <w:rFonts w:ascii="Times New Roman" w:eastAsia="Times New Roman" w:hAnsi="Times New Roman" w:cs="Times New Roman"/>
                <w:sz w:val="24"/>
                <w:szCs w:val="24"/>
              </w:rPr>
              <w:t xml:space="preserve"> Patvirtinu, kad esu susipažinęs su teisinėmis pasekmėmis už melagingos informacijos teikimą, o mano teikiama informacija yra teisinga.</w:t>
            </w:r>
          </w:p>
          <w:p w14:paraId="19179519" w14:textId="77777777" w:rsidR="00955A5D" w:rsidRPr="00955A5D" w:rsidRDefault="00955A5D" w:rsidP="00955A5D">
            <w:pPr>
              <w:tabs>
                <w:tab w:val="left" w:pos="342"/>
                <w:tab w:val="left" w:pos="1022"/>
                <w:tab w:val="left" w:pos="5132"/>
              </w:tabs>
              <w:suppressAutoHyphens/>
              <w:spacing w:after="0" w:line="240" w:lineRule="auto"/>
              <w:rPr>
                <w:rFonts w:ascii="Times New Roman" w:eastAsia="Times New Roman" w:hAnsi="Times New Roman" w:cs="Times New Roman"/>
                <w:sz w:val="24"/>
                <w:szCs w:val="24"/>
              </w:rPr>
            </w:pPr>
          </w:p>
        </w:tc>
      </w:tr>
      <w:tr w:rsidR="00955A5D" w:rsidRPr="00955A5D" w14:paraId="6920C3A9" w14:textId="77777777" w:rsidTr="00BE7CDE">
        <w:tc>
          <w:tcPr>
            <w:tcW w:w="9637"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13" w:type="dxa"/>
              <w:bottom w:w="0" w:type="dxa"/>
              <w:right w:w="108" w:type="dxa"/>
            </w:tcMar>
          </w:tcPr>
          <w:p w14:paraId="2CE234B4" w14:textId="77777777" w:rsidR="00955A5D" w:rsidRPr="00955A5D" w:rsidRDefault="00955A5D" w:rsidP="00955A5D">
            <w:pPr>
              <w:tabs>
                <w:tab w:val="left" w:pos="993"/>
                <w:tab w:val="left" w:pos="5103"/>
              </w:tabs>
              <w:suppressAutoHyphens/>
              <w:spacing w:after="0" w:line="240" w:lineRule="auto"/>
              <w:rPr>
                <w:rFonts w:ascii="Times New Roman" w:eastAsia="MS Mincho" w:hAnsi="Times New Roman" w:cs="Times New Roman"/>
                <w:sz w:val="24"/>
                <w:szCs w:val="24"/>
              </w:rPr>
            </w:pPr>
            <w:r w:rsidRPr="00955A5D">
              <w:rPr>
                <w:rFonts w:ascii="Times New Roman" w:eastAsia="MS Mincho" w:hAnsi="Times New Roman" w:cs="Times New Roman"/>
                <w:sz w:val="24"/>
                <w:szCs w:val="24"/>
                <w:lang w:val="en-US"/>
              </w:rPr>
              <w:t>□</w:t>
            </w:r>
            <w:r w:rsidRPr="00955A5D">
              <w:rPr>
                <w:rFonts w:ascii="Times New Roman" w:eastAsia="MS Mincho" w:hAnsi="Times New Roman" w:cs="Times New Roman"/>
                <w:sz w:val="24"/>
                <w:szCs w:val="24"/>
              </w:rPr>
              <w:t xml:space="preserve"> Pranešimas teikiamas vadovaujantis </w:t>
            </w:r>
            <w:r w:rsidRPr="00955A5D">
              <w:rPr>
                <w:rFonts w:ascii="Times New Roman" w:eastAsia="Times New Roman" w:hAnsi="Times New Roman" w:cs="Times New Roman"/>
                <w:sz w:val="24"/>
                <w:szCs w:val="24"/>
              </w:rPr>
              <w:t>Lietuvos Respublikos p</w:t>
            </w:r>
            <w:r w:rsidRPr="00955A5D">
              <w:rPr>
                <w:rFonts w:ascii="Times New Roman" w:eastAsia="MS Mincho" w:hAnsi="Times New Roman" w:cs="Times New Roman"/>
                <w:sz w:val="24"/>
                <w:szCs w:val="24"/>
              </w:rPr>
              <w:t>ranešėjų apsaugos įstatymu.</w:t>
            </w:r>
          </w:p>
          <w:p w14:paraId="7D0CA4F2" w14:textId="77777777" w:rsidR="00955A5D" w:rsidRPr="00955A5D" w:rsidRDefault="00955A5D" w:rsidP="00955A5D">
            <w:pPr>
              <w:tabs>
                <w:tab w:val="left" w:pos="993"/>
                <w:tab w:val="left" w:pos="5103"/>
              </w:tabs>
              <w:suppressAutoHyphens/>
              <w:spacing w:after="0" w:line="240" w:lineRule="auto"/>
              <w:jc w:val="both"/>
              <w:rPr>
                <w:rFonts w:ascii="Times New Roman" w:eastAsia="MS Mincho" w:hAnsi="Times New Roman" w:cs="Times New Roman"/>
                <w:sz w:val="24"/>
                <w:szCs w:val="24"/>
              </w:rPr>
            </w:pPr>
          </w:p>
        </w:tc>
      </w:tr>
      <w:tr w:rsidR="00955A5D" w:rsidRPr="00955A5D" w14:paraId="6D8E309C" w14:textId="77777777" w:rsidTr="00BE7CDE">
        <w:tc>
          <w:tcPr>
            <w:tcW w:w="9637"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13" w:type="dxa"/>
              <w:bottom w:w="0" w:type="dxa"/>
              <w:right w:w="108" w:type="dxa"/>
            </w:tcMar>
          </w:tcPr>
          <w:p w14:paraId="28FF0C07" w14:textId="77777777" w:rsidR="00955A5D" w:rsidRPr="00955A5D" w:rsidRDefault="00955A5D" w:rsidP="00955A5D">
            <w:pPr>
              <w:tabs>
                <w:tab w:val="left" w:pos="993"/>
                <w:tab w:val="left" w:pos="5103"/>
              </w:tabs>
              <w:suppressAutoHyphens/>
              <w:spacing w:after="0" w:line="240" w:lineRule="auto"/>
              <w:jc w:val="both"/>
              <w:rPr>
                <w:rFonts w:ascii="Times New Roman" w:eastAsia="Times New Roman" w:hAnsi="Times New Roman" w:cs="Times New Roman"/>
                <w:b/>
                <w:sz w:val="24"/>
                <w:szCs w:val="24"/>
              </w:rPr>
            </w:pPr>
            <w:r w:rsidRPr="00955A5D">
              <w:rPr>
                <w:rFonts w:ascii="Times New Roman" w:eastAsia="MS Mincho" w:hAnsi="Times New Roman" w:cs="Times New Roman"/>
                <w:sz w:val="24"/>
                <w:szCs w:val="24"/>
              </w:rPr>
              <w:t xml:space="preserve">Noriu, kad man būtų taikomos </w:t>
            </w:r>
            <w:r w:rsidRPr="00955A5D">
              <w:rPr>
                <w:rFonts w:ascii="Times New Roman" w:eastAsia="Times New Roman" w:hAnsi="Times New Roman" w:cs="Times New Roman"/>
                <w:sz w:val="24"/>
                <w:szCs w:val="24"/>
              </w:rPr>
              <w:t>Lietuvos Respublikos p</w:t>
            </w:r>
            <w:r w:rsidRPr="00955A5D">
              <w:rPr>
                <w:rFonts w:ascii="Times New Roman" w:eastAsia="MS Mincho" w:hAnsi="Times New Roman" w:cs="Times New Roman"/>
                <w:sz w:val="24"/>
                <w:szCs w:val="24"/>
              </w:rPr>
              <w:t xml:space="preserve">ranešėjų apsaugos įstatymo nuostatos dėl pranešėjų statuso įgijimo. </w:t>
            </w:r>
            <w:r w:rsidRPr="00955A5D">
              <w:rPr>
                <w:rFonts w:ascii="Times New Roman" w:eastAsia="MS Mincho" w:hAnsi="Times New Roman" w:cs="Times New Roman"/>
                <w:sz w:val="24"/>
                <w:szCs w:val="24"/>
                <w:lang w:val="en-US"/>
              </w:rPr>
              <w:t>□</w:t>
            </w:r>
            <w:r w:rsidRPr="00955A5D">
              <w:rPr>
                <w:rFonts w:ascii="Times New Roman" w:eastAsia="MS Mincho" w:hAnsi="Times New Roman" w:cs="Times New Roman"/>
                <w:sz w:val="24"/>
                <w:szCs w:val="24"/>
              </w:rPr>
              <w:t xml:space="preserve">Taip  </w:t>
            </w:r>
            <w:r w:rsidRPr="00955A5D">
              <w:rPr>
                <w:rFonts w:ascii="Times New Roman" w:eastAsia="MS Mincho" w:hAnsi="Times New Roman" w:cs="Times New Roman"/>
                <w:sz w:val="24"/>
                <w:szCs w:val="24"/>
                <w:lang w:val="en-US"/>
              </w:rPr>
              <w:t>□</w:t>
            </w:r>
            <w:r w:rsidRPr="00955A5D">
              <w:rPr>
                <w:rFonts w:ascii="Times New Roman" w:eastAsia="MS Mincho" w:hAnsi="Times New Roman" w:cs="Times New Roman"/>
                <w:sz w:val="24"/>
                <w:szCs w:val="24"/>
              </w:rPr>
              <w:t xml:space="preserve"> Ne </w:t>
            </w:r>
          </w:p>
          <w:p w14:paraId="5B7D3604" w14:textId="77777777" w:rsidR="00955A5D" w:rsidRPr="00955A5D" w:rsidRDefault="00955A5D" w:rsidP="00955A5D">
            <w:pPr>
              <w:tabs>
                <w:tab w:val="left" w:pos="993"/>
                <w:tab w:val="left" w:pos="5103"/>
              </w:tabs>
              <w:suppressAutoHyphens/>
              <w:spacing w:after="0" w:line="240" w:lineRule="auto"/>
              <w:rPr>
                <w:rFonts w:ascii="Times New Roman" w:eastAsia="Times New Roman" w:hAnsi="Times New Roman" w:cs="Times New Roman"/>
                <w:sz w:val="24"/>
                <w:szCs w:val="24"/>
              </w:rPr>
            </w:pPr>
          </w:p>
        </w:tc>
      </w:tr>
      <w:tr w:rsidR="00955A5D" w:rsidRPr="00955A5D" w14:paraId="37376C1D" w14:textId="77777777" w:rsidTr="00BE7CDE">
        <w:tc>
          <w:tcPr>
            <w:tcW w:w="9637"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13" w:type="dxa"/>
              <w:bottom w:w="0" w:type="dxa"/>
              <w:right w:w="108" w:type="dxa"/>
            </w:tcMar>
          </w:tcPr>
          <w:p w14:paraId="3D311129" w14:textId="515A446D" w:rsidR="00955A5D" w:rsidRPr="00955A5D" w:rsidRDefault="00955A5D" w:rsidP="00955A5D">
            <w:pPr>
              <w:tabs>
                <w:tab w:val="left" w:pos="993"/>
                <w:tab w:val="left" w:pos="5103"/>
              </w:tabs>
              <w:suppressAutoHyphens/>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Pageidauju</w:t>
            </w:r>
            <w:r w:rsidRPr="00955A5D">
              <w:rPr>
                <w:rFonts w:ascii="Times New Roman" w:eastAsia="MS Mincho" w:hAnsi="Times New Roman" w:cs="Times New Roman"/>
                <w:sz w:val="24"/>
                <w:szCs w:val="24"/>
              </w:rPr>
              <w:t xml:space="preserve">, kad </w:t>
            </w:r>
            <w:r>
              <w:rPr>
                <w:rFonts w:ascii="Times New Roman" w:eastAsia="MS Mincho" w:hAnsi="Times New Roman" w:cs="Times New Roman"/>
                <w:sz w:val="24"/>
                <w:szCs w:val="24"/>
              </w:rPr>
              <w:t xml:space="preserve">būčiau informuotas </w:t>
            </w:r>
            <w:r w:rsidRPr="00955A5D">
              <w:rPr>
                <w:rFonts w:ascii="Times New Roman" w:eastAsia="MS Mincho" w:hAnsi="Times New Roman" w:cs="Times New Roman"/>
                <w:sz w:val="24"/>
                <w:szCs w:val="24"/>
              </w:rPr>
              <w:t xml:space="preserve"> apie priimtus sprendimus:</w:t>
            </w:r>
          </w:p>
          <w:p w14:paraId="1E6C328E" w14:textId="77777777" w:rsidR="00955A5D" w:rsidRPr="00955A5D" w:rsidRDefault="00955A5D" w:rsidP="00955A5D">
            <w:pPr>
              <w:tabs>
                <w:tab w:val="left" w:pos="993"/>
                <w:tab w:val="left" w:pos="5103"/>
              </w:tabs>
              <w:suppressAutoHyphens/>
              <w:spacing w:after="0" w:line="240" w:lineRule="auto"/>
              <w:jc w:val="both"/>
              <w:rPr>
                <w:rFonts w:ascii="Times New Roman" w:eastAsia="MS Mincho" w:hAnsi="Times New Roman" w:cs="Times New Roman"/>
                <w:i/>
                <w:iCs/>
                <w:sz w:val="24"/>
                <w:szCs w:val="24"/>
              </w:rPr>
            </w:pPr>
            <w:r w:rsidRPr="00955A5D">
              <w:rPr>
                <w:rFonts w:ascii="Times New Roman" w:eastAsia="MS Mincho" w:hAnsi="Times New Roman" w:cs="Times New Roman"/>
                <w:i/>
                <w:iCs/>
                <w:sz w:val="24"/>
                <w:szCs w:val="24"/>
              </w:rPr>
              <w:t xml:space="preserve">(reikiamą pažymėti)  </w:t>
            </w:r>
          </w:p>
          <w:p w14:paraId="54D2D4B8" w14:textId="37DC3133" w:rsidR="00955A5D" w:rsidRPr="00955A5D" w:rsidRDefault="00955A5D" w:rsidP="00955A5D">
            <w:pPr>
              <w:tabs>
                <w:tab w:val="left" w:pos="993"/>
                <w:tab w:val="left" w:pos="5103"/>
              </w:tabs>
              <w:suppressAutoHyphens/>
              <w:spacing w:after="0" w:line="240" w:lineRule="auto"/>
              <w:jc w:val="both"/>
              <w:rPr>
                <w:rFonts w:ascii="Times New Roman" w:eastAsia="MS Mincho" w:hAnsi="Times New Roman" w:cs="Times New Roman"/>
                <w:sz w:val="24"/>
                <w:szCs w:val="24"/>
              </w:rPr>
            </w:pPr>
            <w:r w:rsidRPr="00955A5D">
              <w:rPr>
                <w:rFonts w:ascii="Times New Roman" w:eastAsia="MS Mincho" w:hAnsi="Times New Roman" w:cs="Times New Roman"/>
                <w:sz w:val="24"/>
                <w:szCs w:val="24"/>
              </w:rPr>
              <w:t>□ TAIP                               □ NE</w:t>
            </w:r>
          </w:p>
        </w:tc>
      </w:tr>
      <w:tr w:rsidR="00955A5D" w:rsidRPr="00955A5D" w14:paraId="158AC7AC" w14:textId="77777777" w:rsidTr="00BE7CDE">
        <w:tc>
          <w:tcPr>
            <w:tcW w:w="9637"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13" w:type="dxa"/>
              <w:bottom w:w="0" w:type="dxa"/>
              <w:right w:w="108" w:type="dxa"/>
            </w:tcMar>
          </w:tcPr>
          <w:p w14:paraId="1C714695" w14:textId="3D8C8511" w:rsidR="00955A5D" w:rsidRPr="00955A5D" w:rsidRDefault="00955A5D" w:rsidP="00955A5D">
            <w:pPr>
              <w:tabs>
                <w:tab w:val="left" w:pos="993"/>
                <w:tab w:val="left" w:pos="5103"/>
              </w:tabs>
              <w:suppressAutoHyphens/>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P</w:t>
            </w:r>
            <w:r w:rsidRPr="00955A5D">
              <w:rPr>
                <w:rFonts w:ascii="Times New Roman" w:eastAsia="MS Mincho" w:hAnsi="Times New Roman" w:cs="Times New Roman"/>
                <w:sz w:val="24"/>
                <w:szCs w:val="24"/>
              </w:rPr>
              <w:t>ageidauj</w:t>
            </w:r>
            <w:r>
              <w:rPr>
                <w:rFonts w:ascii="Times New Roman" w:eastAsia="MS Mincho" w:hAnsi="Times New Roman" w:cs="Times New Roman"/>
                <w:sz w:val="24"/>
                <w:szCs w:val="24"/>
              </w:rPr>
              <w:t>u</w:t>
            </w:r>
            <w:r w:rsidRPr="00955A5D">
              <w:rPr>
                <w:rFonts w:ascii="Times New Roman" w:eastAsia="MS Mincho" w:hAnsi="Times New Roman" w:cs="Times New Roman"/>
                <w:sz w:val="24"/>
                <w:szCs w:val="24"/>
              </w:rPr>
              <w:t xml:space="preserve">, kad nebūtų atskleisti </w:t>
            </w:r>
            <w:r>
              <w:rPr>
                <w:rFonts w:ascii="Times New Roman" w:eastAsia="MS Mincho" w:hAnsi="Times New Roman" w:cs="Times New Roman"/>
                <w:sz w:val="24"/>
                <w:szCs w:val="24"/>
              </w:rPr>
              <w:t>mano</w:t>
            </w:r>
            <w:r w:rsidRPr="00955A5D">
              <w:rPr>
                <w:rFonts w:ascii="Times New Roman" w:eastAsia="MS Mincho" w:hAnsi="Times New Roman" w:cs="Times New Roman"/>
                <w:sz w:val="24"/>
                <w:szCs w:val="24"/>
              </w:rPr>
              <w:t xml:space="preserve"> asmens duomenys:</w:t>
            </w:r>
          </w:p>
          <w:p w14:paraId="40AD71C9" w14:textId="77777777" w:rsidR="00955A5D" w:rsidRPr="00955A5D" w:rsidRDefault="00955A5D" w:rsidP="00955A5D">
            <w:pPr>
              <w:tabs>
                <w:tab w:val="left" w:pos="993"/>
                <w:tab w:val="left" w:pos="5103"/>
              </w:tabs>
              <w:suppressAutoHyphens/>
              <w:spacing w:after="0" w:line="240" w:lineRule="auto"/>
              <w:jc w:val="both"/>
              <w:rPr>
                <w:rFonts w:ascii="Times New Roman" w:eastAsia="MS Mincho" w:hAnsi="Times New Roman" w:cs="Times New Roman"/>
                <w:i/>
                <w:iCs/>
                <w:sz w:val="24"/>
                <w:szCs w:val="24"/>
              </w:rPr>
            </w:pPr>
            <w:r w:rsidRPr="00955A5D">
              <w:rPr>
                <w:rFonts w:ascii="Times New Roman" w:eastAsia="MS Mincho" w:hAnsi="Times New Roman" w:cs="Times New Roman"/>
                <w:i/>
                <w:iCs/>
                <w:sz w:val="24"/>
                <w:szCs w:val="24"/>
              </w:rPr>
              <w:t xml:space="preserve">(reikiamą pažymėti)  </w:t>
            </w:r>
          </w:p>
          <w:p w14:paraId="09943390" w14:textId="58F2F393" w:rsidR="00955A5D" w:rsidRDefault="00955A5D" w:rsidP="00955A5D">
            <w:pPr>
              <w:tabs>
                <w:tab w:val="left" w:pos="993"/>
                <w:tab w:val="left" w:pos="5103"/>
              </w:tabs>
              <w:suppressAutoHyphens/>
              <w:spacing w:after="0" w:line="240" w:lineRule="auto"/>
              <w:jc w:val="both"/>
              <w:rPr>
                <w:rFonts w:ascii="Times New Roman" w:eastAsia="MS Mincho" w:hAnsi="Times New Roman" w:cs="Times New Roman"/>
                <w:sz w:val="24"/>
                <w:szCs w:val="24"/>
              </w:rPr>
            </w:pPr>
            <w:r w:rsidRPr="00955A5D">
              <w:rPr>
                <w:rFonts w:ascii="Times New Roman" w:eastAsia="MS Mincho" w:hAnsi="Times New Roman" w:cs="Times New Roman"/>
                <w:sz w:val="24"/>
                <w:szCs w:val="24"/>
              </w:rPr>
              <w:t>□ TAIP                                □ NE</w:t>
            </w:r>
          </w:p>
        </w:tc>
      </w:tr>
      <w:tr w:rsidR="00955A5D" w:rsidRPr="00955A5D" w14:paraId="63C5592B" w14:textId="77777777" w:rsidTr="00BE7CDE">
        <w:tc>
          <w:tcPr>
            <w:tcW w:w="500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13" w:type="dxa"/>
              <w:bottom w:w="0" w:type="dxa"/>
              <w:right w:w="108" w:type="dxa"/>
            </w:tcMar>
            <w:hideMark/>
          </w:tcPr>
          <w:p w14:paraId="02EBC5DD" w14:textId="77777777" w:rsidR="00955A5D" w:rsidRPr="00955A5D" w:rsidRDefault="00955A5D" w:rsidP="00955A5D">
            <w:pPr>
              <w:tabs>
                <w:tab w:val="left" w:pos="993"/>
                <w:tab w:val="left" w:pos="5103"/>
              </w:tabs>
              <w:suppressAutoHyphens/>
              <w:spacing w:after="0" w:line="240" w:lineRule="auto"/>
              <w:rPr>
                <w:rFonts w:ascii="Times New Roman" w:eastAsia="Times New Roman" w:hAnsi="Times New Roman" w:cs="Times New Roman"/>
                <w:sz w:val="24"/>
                <w:szCs w:val="24"/>
              </w:rPr>
            </w:pPr>
            <w:r w:rsidRPr="00955A5D">
              <w:rPr>
                <w:rFonts w:ascii="Times New Roman" w:eastAsia="Times New Roman" w:hAnsi="Times New Roman" w:cs="Times New Roman"/>
                <w:sz w:val="24"/>
                <w:szCs w:val="24"/>
              </w:rPr>
              <w:t>Data</w:t>
            </w:r>
          </w:p>
        </w:tc>
        <w:tc>
          <w:tcPr>
            <w:tcW w:w="4634" w:type="dxa"/>
            <w:tcBorders>
              <w:top w:val="single" w:sz="4" w:space="0" w:color="auto"/>
              <w:left w:val="single" w:sz="4" w:space="0" w:color="auto"/>
              <w:bottom w:val="single" w:sz="4" w:space="0" w:color="auto"/>
              <w:right w:val="single" w:sz="4" w:space="0" w:color="auto"/>
            </w:tcBorders>
            <w:shd w:val="clear" w:color="auto" w:fill="FFFFFF"/>
            <w:tcMar>
              <w:top w:w="0" w:type="dxa"/>
              <w:left w:w="113" w:type="dxa"/>
              <w:bottom w:w="0" w:type="dxa"/>
              <w:right w:w="108" w:type="dxa"/>
            </w:tcMar>
          </w:tcPr>
          <w:p w14:paraId="2A12660F" w14:textId="77777777" w:rsidR="00955A5D" w:rsidRPr="00955A5D" w:rsidRDefault="00955A5D" w:rsidP="00955A5D">
            <w:pPr>
              <w:tabs>
                <w:tab w:val="left" w:pos="993"/>
                <w:tab w:val="left" w:pos="5103"/>
              </w:tabs>
              <w:suppressAutoHyphens/>
              <w:spacing w:after="0" w:line="240" w:lineRule="auto"/>
              <w:rPr>
                <w:rFonts w:ascii="Times New Roman" w:eastAsia="Times New Roman" w:hAnsi="Times New Roman" w:cs="Times New Roman"/>
                <w:sz w:val="24"/>
                <w:szCs w:val="24"/>
              </w:rPr>
            </w:pPr>
            <w:r w:rsidRPr="00955A5D">
              <w:rPr>
                <w:rFonts w:ascii="Times New Roman" w:eastAsia="Times New Roman" w:hAnsi="Times New Roman" w:cs="Times New Roman"/>
                <w:sz w:val="24"/>
                <w:szCs w:val="24"/>
              </w:rPr>
              <w:t>Parašas</w:t>
            </w:r>
          </w:p>
          <w:p w14:paraId="1EE21ED3" w14:textId="77777777" w:rsidR="00955A5D" w:rsidRPr="00955A5D" w:rsidRDefault="00955A5D" w:rsidP="00955A5D">
            <w:pPr>
              <w:tabs>
                <w:tab w:val="left" w:pos="993"/>
                <w:tab w:val="left" w:pos="5103"/>
              </w:tabs>
              <w:suppressAutoHyphens/>
              <w:spacing w:after="0" w:line="240" w:lineRule="auto"/>
              <w:rPr>
                <w:rFonts w:ascii="Times New Roman" w:eastAsia="Times New Roman" w:hAnsi="Times New Roman" w:cs="Times New Roman"/>
                <w:sz w:val="24"/>
                <w:szCs w:val="24"/>
              </w:rPr>
            </w:pPr>
          </w:p>
        </w:tc>
      </w:tr>
    </w:tbl>
    <w:p w14:paraId="24FAC2A1" w14:textId="77777777" w:rsidR="00955A5D" w:rsidRPr="00955A5D" w:rsidRDefault="00955A5D" w:rsidP="00955A5D">
      <w:pPr>
        <w:tabs>
          <w:tab w:val="center" w:pos="-7800"/>
          <w:tab w:val="left" w:pos="6237"/>
          <w:tab w:val="right" w:pos="8306"/>
        </w:tabs>
        <w:spacing w:after="0" w:line="240" w:lineRule="auto"/>
        <w:jc w:val="center"/>
        <w:rPr>
          <w:rFonts w:ascii="Times New Roman" w:eastAsia="Times New Roman" w:hAnsi="Times New Roman" w:cs="Times New Roman"/>
          <w:sz w:val="24"/>
          <w:szCs w:val="24"/>
        </w:rPr>
      </w:pPr>
      <w:r w:rsidRPr="00955A5D">
        <w:rPr>
          <w:rFonts w:ascii="Times New Roman" w:eastAsia="Times New Roman" w:hAnsi="Times New Roman" w:cs="Times New Roman"/>
          <w:sz w:val="24"/>
          <w:szCs w:val="24"/>
        </w:rPr>
        <w:t>______________</w:t>
      </w:r>
    </w:p>
    <w:p w14:paraId="43096591" w14:textId="74998D45" w:rsidR="00955A44" w:rsidRDefault="00955A44" w:rsidP="00955A5D">
      <w:pPr>
        <w:spacing w:after="0" w:line="240" w:lineRule="auto"/>
        <w:ind w:left="4678"/>
        <w:rPr>
          <w:rFonts w:ascii="Times New Roman" w:eastAsia="Times New Roman" w:hAnsi="Times New Roman" w:cs="Times New Roman"/>
          <w:sz w:val="24"/>
          <w:szCs w:val="20"/>
        </w:rPr>
      </w:pPr>
    </w:p>
    <w:p w14:paraId="41CD8DCC" w14:textId="6ED11A96" w:rsidR="00955A44" w:rsidRDefault="00955A44" w:rsidP="00955A44">
      <w:pPr>
        <w:tabs>
          <w:tab w:val="left" w:pos="5805"/>
        </w:tabs>
        <w:rPr>
          <w:rFonts w:ascii="Times New Roman" w:eastAsia="Times New Roman" w:hAnsi="Times New Roman" w:cs="Times New Roman"/>
          <w:sz w:val="24"/>
          <w:szCs w:val="20"/>
        </w:rPr>
      </w:pPr>
      <w:r>
        <w:rPr>
          <w:rFonts w:ascii="Times New Roman" w:eastAsia="Times New Roman" w:hAnsi="Times New Roman" w:cs="Times New Roman"/>
          <w:sz w:val="24"/>
          <w:szCs w:val="20"/>
        </w:rPr>
        <w:tab/>
      </w:r>
    </w:p>
    <w:p w14:paraId="66F5EDAB" w14:textId="77777777" w:rsidR="00955A44" w:rsidRDefault="00955A44">
      <w:pPr>
        <w:rPr>
          <w:rFonts w:ascii="Times New Roman" w:eastAsia="Times New Roman" w:hAnsi="Times New Roman" w:cs="Times New Roman"/>
          <w:sz w:val="24"/>
          <w:szCs w:val="20"/>
        </w:rPr>
      </w:pPr>
      <w:r>
        <w:rPr>
          <w:rFonts w:ascii="Times New Roman" w:eastAsia="Times New Roman" w:hAnsi="Times New Roman" w:cs="Times New Roman"/>
          <w:sz w:val="24"/>
          <w:szCs w:val="20"/>
        </w:rPr>
        <w:br w:type="page"/>
      </w:r>
    </w:p>
    <w:p w14:paraId="5A8A45AA" w14:textId="77777777" w:rsidR="00955A5D" w:rsidRPr="00955A5D" w:rsidRDefault="00955A5D" w:rsidP="00955A5D">
      <w:pPr>
        <w:spacing w:after="0" w:line="240" w:lineRule="auto"/>
        <w:ind w:left="4678"/>
        <w:rPr>
          <w:rFonts w:ascii="Times New Roman" w:eastAsia="Times New Roman" w:hAnsi="Times New Roman" w:cs="Times New Roman"/>
          <w:sz w:val="24"/>
          <w:szCs w:val="24"/>
        </w:rPr>
      </w:pPr>
      <w:r w:rsidRPr="00955A5D">
        <w:rPr>
          <w:rFonts w:ascii="Times New Roman" w:eastAsia="Times New Roman" w:hAnsi="Times New Roman" w:cs="Times New Roman"/>
          <w:sz w:val="24"/>
          <w:szCs w:val="24"/>
        </w:rPr>
        <w:lastRenderedPageBreak/>
        <w:t>Informacijos apie pažeidimus teikimo ir</w:t>
      </w:r>
    </w:p>
    <w:p w14:paraId="059F6A5F" w14:textId="38B8EDEB" w:rsidR="00955A5D" w:rsidRPr="00955A5D" w:rsidRDefault="00955A5D" w:rsidP="00955A5D">
      <w:pPr>
        <w:spacing w:after="0" w:line="240" w:lineRule="auto"/>
        <w:ind w:left="4678"/>
        <w:rPr>
          <w:rFonts w:ascii="Times New Roman" w:eastAsia="Times New Roman" w:hAnsi="Times New Roman" w:cs="Times New Roman"/>
          <w:sz w:val="24"/>
          <w:szCs w:val="24"/>
        </w:rPr>
      </w:pPr>
      <w:r w:rsidRPr="00955A5D">
        <w:rPr>
          <w:rFonts w:ascii="Times New Roman" w:eastAsia="Times New Roman" w:hAnsi="Times New Roman" w:cs="Times New Roman"/>
          <w:sz w:val="24"/>
          <w:szCs w:val="24"/>
        </w:rPr>
        <w:t xml:space="preserve">tvarkymo </w:t>
      </w:r>
      <w:r>
        <w:rPr>
          <w:rFonts w:ascii="Times New Roman" w:eastAsia="Times New Roman" w:hAnsi="Times New Roman" w:cs="Times New Roman"/>
          <w:sz w:val="24"/>
          <w:szCs w:val="24"/>
        </w:rPr>
        <w:t xml:space="preserve">Kauno technikos kolegijoje </w:t>
      </w:r>
    </w:p>
    <w:p w14:paraId="23945796" w14:textId="533E24C6" w:rsidR="00955A5D" w:rsidRPr="00955A5D" w:rsidRDefault="00955A5D" w:rsidP="00955A5D">
      <w:pPr>
        <w:spacing w:after="0" w:line="240" w:lineRule="auto"/>
        <w:ind w:left="4678"/>
        <w:rPr>
          <w:rFonts w:ascii="Times New Roman" w:eastAsia="Times New Roman" w:hAnsi="Times New Roman" w:cs="Times New Roman"/>
          <w:sz w:val="24"/>
          <w:szCs w:val="24"/>
        </w:rPr>
      </w:pPr>
      <w:r w:rsidRPr="00955A5D">
        <w:rPr>
          <w:rFonts w:ascii="Times New Roman" w:eastAsia="Times New Roman" w:hAnsi="Times New Roman" w:cs="Times New Roman"/>
          <w:sz w:val="24"/>
          <w:szCs w:val="24"/>
        </w:rPr>
        <w:t>tvarkos aprašo</w:t>
      </w:r>
      <w:r>
        <w:rPr>
          <w:rFonts w:ascii="Times New Roman" w:eastAsia="Times New Roman" w:hAnsi="Times New Roman" w:cs="Times New Roman"/>
          <w:sz w:val="24"/>
          <w:szCs w:val="24"/>
        </w:rPr>
        <w:t xml:space="preserve"> 2</w:t>
      </w:r>
      <w:r w:rsidRPr="00955A5D">
        <w:rPr>
          <w:rFonts w:ascii="Times New Roman" w:eastAsia="Times New Roman" w:hAnsi="Times New Roman" w:cs="Times New Roman"/>
          <w:sz w:val="24"/>
          <w:szCs w:val="24"/>
        </w:rPr>
        <w:t xml:space="preserve"> priedas</w:t>
      </w:r>
    </w:p>
    <w:p w14:paraId="1F8C9273" w14:textId="1215AF6D" w:rsidR="00955A5D" w:rsidRDefault="00955A5D" w:rsidP="00955A5D">
      <w:pPr>
        <w:spacing w:after="0" w:line="240" w:lineRule="auto"/>
        <w:jc w:val="center"/>
        <w:rPr>
          <w:rFonts w:ascii="Times New Roman" w:eastAsia="Times New Roman" w:hAnsi="Times New Roman" w:cs="Times New Roman"/>
          <w:sz w:val="24"/>
          <w:szCs w:val="24"/>
        </w:rPr>
      </w:pPr>
    </w:p>
    <w:p w14:paraId="64F7A6DC" w14:textId="0BC943F4" w:rsidR="00955A5D" w:rsidRDefault="00955A5D" w:rsidP="00955A5D">
      <w:pPr>
        <w:spacing w:after="0" w:line="240" w:lineRule="auto"/>
        <w:jc w:val="center"/>
        <w:rPr>
          <w:rFonts w:ascii="Times New Roman" w:eastAsia="Times New Roman" w:hAnsi="Times New Roman" w:cs="Times New Roman"/>
          <w:sz w:val="24"/>
          <w:szCs w:val="24"/>
        </w:rPr>
      </w:pPr>
    </w:p>
    <w:p w14:paraId="4340AF0C" w14:textId="77777777" w:rsidR="00955A5D" w:rsidRPr="00955A5D" w:rsidRDefault="00955A5D" w:rsidP="00955A5D">
      <w:pPr>
        <w:spacing w:after="0" w:line="240" w:lineRule="auto"/>
        <w:jc w:val="center"/>
        <w:rPr>
          <w:rFonts w:ascii="Times New Roman" w:eastAsia="Times New Roman" w:hAnsi="Times New Roman" w:cs="Times New Roman"/>
          <w:sz w:val="24"/>
          <w:szCs w:val="24"/>
        </w:rPr>
      </w:pPr>
    </w:p>
    <w:p w14:paraId="6EDAF714" w14:textId="77777777" w:rsidR="00955A5D" w:rsidRPr="00955A5D" w:rsidRDefault="00955A5D" w:rsidP="00955A5D">
      <w:pPr>
        <w:spacing w:after="0" w:line="240" w:lineRule="auto"/>
        <w:jc w:val="center"/>
        <w:rPr>
          <w:rFonts w:ascii="Times New Roman" w:eastAsia="Times New Roman" w:hAnsi="Times New Roman" w:cs="Times New Roman"/>
          <w:sz w:val="24"/>
          <w:szCs w:val="24"/>
        </w:rPr>
      </w:pPr>
      <w:r w:rsidRPr="00955A5D">
        <w:rPr>
          <w:rFonts w:ascii="Times New Roman" w:eastAsia="Times New Roman" w:hAnsi="Times New Roman" w:cs="Times New Roman"/>
          <w:sz w:val="24"/>
          <w:szCs w:val="24"/>
        </w:rPr>
        <w:t>___________________________________________________________________________</w:t>
      </w:r>
    </w:p>
    <w:p w14:paraId="6145A809" w14:textId="77777777" w:rsidR="00955A5D" w:rsidRPr="00955A5D" w:rsidRDefault="00955A5D" w:rsidP="00955A5D">
      <w:pPr>
        <w:spacing w:after="0" w:line="240" w:lineRule="auto"/>
        <w:jc w:val="center"/>
        <w:rPr>
          <w:rFonts w:ascii="Times New Roman" w:eastAsia="Times New Roman" w:hAnsi="Times New Roman" w:cs="Times New Roman"/>
          <w:b/>
          <w:bCs/>
          <w:sz w:val="24"/>
          <w:szCs w:val="24"/>
        </w:rPr>
      </w:pPr>
      <w:r w:rsidRPr="00955A5D">
        <w:rPr>
          <w:rFonts w:ascii="Times New Roman" w:eastAsia="Times New Roman" w:hAnsi="Times New Roman" w:cs="Times New Roman"/>
          <w:i/>
          <w:iCs/>
          <w:sz w:val="24"/>
          <w:szCs w:val="24"/>
        </w:rPr>
        <w:t>(asmens vardas ir pavardė, pareigos)</w:t>
      </w:r>
    </w:p>
    <w:p w14:paraId="484C3F28" w14:textId="77777777" w:rsidR="00955A5D" w:rsidRPr="00955A5D" w:rsidRDefault="00955A5D" w:rsidP="00955A5D">
      <w:pPr>
        <w:spacing w:after="0" w:line="240" w:lineRule="auto"/>
        <w:jc w:val="center"/>
        <w:rPr>
          <w:rFonts w:ascii="Times New Roman" w:eastAsia="Times New Roman" w:hAnsi="Times New Roman" w:cs="Times New Roman"/>
          <w:b/>
          <w:bCs/>
          <w:sz w:val="24"/>
          <w:szCs w:val="24"/>
        </w:rPr>
      </w:pPr>
    </w:p>
    <w:p w14:paraId="301FABDD" w14:textId="77777777" w:rsidR="00955A5D" w:rsidRPr="00955A5D" w:rsidRDefault="00955A5D" w:rsidP="00955A5D">
      <w:pPr>
        <w:spacing w:after="0" w:line="240" w:lineRule="auto"/>
        <w:jc w:val="center"/>
        <w:rPr>
          <w:rFonts w:ascii="Times New Roman" w:eastAsia="Times New Roman" w:hAnsi="Times New Roman" w:cs="Times New Roman"/>
          <w:b/>
          <w:bCs/>
          <w:caps/>
          <w:sz w:val="24"/>
          <w:szCs w:val="24"/>
        </w:rPr>
      </w:pPr>
      <w:r w:rsidRPr="00955A5D">
        <w:rPr>
          <w:rFonts w:ascii="Times New Roman" w:eastAsia="Times New Roman" w:hAnsi="Times New Roman" w:cs="Times New Roman"/>
          <w:b/>
          <w:bCs/>
          <w:sz w:val="24"/>
          <w:szCs w:val="24"/>
        </w:rPr>
        <w:t xml:space="preserve">KONFIDENCIALUMO PASIŽADĖJIMAS </w:t>
      </w:r>
    </w:p>
    <w:p w14:paraId="4A10F7F4" w14:textId="77777777" w:rsidR="00955A5D" w:rsidRPr="00955A5D" w:rsidRDefault="00955A5D" w:rsidP="00955A5D">
      <w:pPr>
        <w:spacing w:after="0" w:line="240" w:lineRule="auto"/>
        <w:jc w:val="center"/>
        <w:rPr>
          <w:rFonts w:ascii="Times New Roman" w:eastAsia="Times New Roman" w:hAnsi="Times New Roman" w:cs="Times New Roman"/>
          <w:b/>
          <w:bCs/>
          <w:sz w:val="24"/>
          <w:szCs w:val="24"/>
        </w:rPr>
      </w:pPr>
    </w:p>
    <w:p w14:paraId="08052E1A" w14:textId="4FC3306D" w:rsidR="00955A5D" w:rsidRPr="00955A5D" w:rsidRDefault="00955A5D" w:rsidP="00955A5D">
      <w:pPr>
        <w:tabs>
          <w:tab w:val="left" w:pos="1900"/>
        </w:tabs>
        <w:spacing w:after="0" w:line="240" w:lineRule="auto"/>
        <w:jc w:val="center"/>
        <w:rPr>
          <w:rFonts w:ascii="Times New Roman" w:eastAsia="Times New Roman" w:hAnsi="Times New Roman" w:cs="Times New Roman"/>
          <w:sz w:val="24"/>
          <w:szCs w:val="24"/>
        </w:rPr>
      </w:pPr>
      <w:r w:rsidRPr="00955A5D">
        <w:rPr>
          <w:rFonts w:ascii="Times New Roman" w:eastAsia="Times New Roman" w:hAnsi="Times New Roman" w:cs="Times New Roman"/>
          <w:sz w:val="24"/>
          <w:szCs w:val="24"/>
        </w:rPr>
        <w:t>20</w:t>
      </w:r>
      <w:r w:rsidR="00F10910">
        <w:rPr>
          <w:rFonts w:ascii="Times New Roman" w:eastAsia="Times New Roman" w:hAnsi="Times New Roman" w:cs="Times New Roman"/>
          <w:sz w:val="24"/>
          <w:szCs w:val="24"/>
        </w:rPr>
        <w:t>2_</w:t>
      </w:r>
      <w:r w:rsidRPr="00955A5D">
        <w:rPr>
          <w:rFonts w:ascii="Times New Roman" w:eastAsia="Times New Roman" w:hAnsi="Times New Roman" w:cs="Times New Roman"/>
          <w:sz w:val="24"/>
          <w:szCs w:val="24"/>
        </w:rPr>
        <w:t xml:space="preserve"> m. </w:t>
      </w:r>
      <w:r w:rsidRPr="00955A5D">
        <w:rPr>
          <w:rFonts w:ascii="Times New Roman" w:eastAsia="Times New Roman" w:hAnsi="Times New Roman" w:cs="Times New Roman"/>
          <w:sz w:val="24"/>
          <w:szCs w:val="24"/>
        </w:rPr>
        <w:tab/>
        <w:t>d.</w:t>
      </w:r>
    </w:p>
    <w:p w14:paraId="55F15AE0" w14:textId="08D17BB4" w:rsidR="00955A5D" w:rsidRDefault="00F10910" w:rsidP="00F1091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Kaunas</w:t>
      </w:r>
    </w:p>
    <w:p w14:paraId="678365E8" w14:textId="77777777" w:rsidR="00F10910" w:rsidRPr="00955A5D" w:rsidRDefault="00F10910" w:rsidP="00F10910">
      <w:pPr>
        <w:suppressAutoHyphens/>
        <w:spacing w:after="0" w:line="240" w:lineRule="auto"/>
        <w:jc w:val="center"/>
        <w:rPr>
          <w:rFonts w:ascii="Times New Roman" w:eastAsia="Times New Roman" w:hAnsi="Times New Roman" w:cs="Times New Roman"/>
          <w:sz w:val="24"/>
          <w:szCs w:val="24"/>
        </w:rPr>
      </w:pPr>
    </w:p>
    <w:p w14:paraId="27381653" w14:textId="699920AF" w:rsidR="00955A5D" w:rsidRPr="00955A5D" w:rsidRDefault="00955A5D" w:rsidP="00955A5D">
      <w:pPr>
        <w:suppressAutoHyphens/>
        <w:spacing w:after="0" w:line="240" w:lineRule="auto"/>
        <w:jc w:val="both"/>
        <w:rPr>
          <w:rFonts w:ascii="Times New Roman" w:eastAsia="Times New Roman" w:hAnsi="Times New Roman" w:cs="Times New Roman"/>
          <w:sz w:val="24"/>
          <w:szCs w:val="24"/>
        </w:rPr>
      </w:pPr>
      <w:r w:rsidRPr="00955A5D">
        <w:rPr>
          <w:rFonts w:ascii="Times New Roman" w:eastAsia="Times New Roman" w:hAnsi="Times New Roman" w:cs="Times New Roman"/>
          <w:sz w:val="24"/>
          <w:szCs w:val="24"/>
        </w:rPr>
        <w:t>1. Aš suprantu, kad, eidamas savo pareigas</w:t>
      </w:r>
      <w:r w:rsidR="00F10910">
        <w:rPr>
          <w:rFonts w:ascii="Times New Roman" w:eastAsia="Times New Roman" w:hAnsi="Times New Roman" w:cs="Times New Roman"/>
          <w:sz w:val="24"/>
          <w:szCs w:val="24"/>
        </w:rPr>
        <w:t xml:space="preserve"> Kauno technikos kolegijoje</w:t>
      </w:r>
      <w:r w:rsidRPr="00955A5D">
        <w:rPr>
          <w:rFonts w:ascii="Times New Roman" w:eastAsia="Times New Roman" w:hAnsi="Times New Roman" w:cs="Times New Roman"/>
          <w:sz w:val="24"/>
          <w:szCs w:val="24"/>
        </w:rPr>
        <w:t>, turėsiu prieigą prie informacijos apie asmenis, kuriems, vadovaujantis Lietuvos Respublikos pranešėjų apsaugos įstatymo nuostatomis, taikomas reikalavimas užtikrinti konfidencialumą. Ši informacija Lietuvos Respublikos įstatymų nustatytais atvejais gali būti atskleista ar perduota tik įgaliotiems asmenims ar institucijoms.</w:t>
      </w:r>
    </w:p>
    <w:p w14:paraId="2DBD248D" w14:textId="77777777" w:rsidR="00955A5D" w:rsidRPr="00955A5D" w:rsidRDefault="00955A5D" w:rsidP="00955A5D">
      <w:pPr>
        <w:suppressAutoHyphens/>
        <w:spacing w:after="0" w:line="240" w:lineRule="auto"/>
        <w:jc w:val="both"/>
        <w:rPr>
          <w:rFonts w:ascii="Times New Roman" w:eastAsia="Times New Roman" w:hAnsi="Times New Roman" w:cs="Times New Roman"/>
          <w:sz w:val="24"/>
          <w:szCs w:val="24"/>
        </w:rPr>
      </w:pPr>
      <w:r w:rsidRPr="00955A5D">
        <w:rPr>
          <w:rFonts w:ascii="Times New Roman" w:eastAsia="Times New Roman" w:hAnsi="Times New Roman" w:cs="Times New Roman"/>
          <w:sz w:val="24"/>
          <w:szCs w:val="24"/>
        </w:rPr>
        <w:t>2. Aš žinau, kad konfidencialią informaciją sudaro asmens, Lietuvos Respublikos pranešėjų apsaugos įstatymo nustatyta tvarka pateikusio informaciją apie pažeidimą, duomenys ir kita, jį tiesiogiai ar netiesiogiai identifikuoti leidžianti, informacija.</w:t>
      </w:r>
    </w:p>
    <w:p w14:paraId="4C300A1E" w14:textId="7D80AE35" w:rsidR="00955A5D" w:rsidRPr="00955A5D" w:rsidRDefault="00955A5D" w:rsidP="00955A5D">
      <w:pPr>
        <w:suppressAutoHyphens/>
        <w:spacing w:after="0" w:line="240" w:lineRule="auto"/>
        <w:jc w:val="both"/>
        <w:rPr>
          <w:rFonts w:ascii="Times New Roman" w:eastAsia="Times New Roman" w:hAnsi="Times New Roman" w:cs="Times New Roman"/>
          <w:sz w:val="24"/>
          <w:szCs w:val="24"/>
        </w:rPr>
      </w:pPr>
      <w:r w:rsidRPr="00955A5D">
        <w:rPr>
          <w:rFonts w:ascii="Times New Roman" w:eastAsia="Times New Roman" w:hAnsi="Times New Roman" w:cs="Times New Roman"/>
          <w:sz w:val="24"/>
          <w:szCs w:val="24"/>
        </w:rPr>
        <w:t xml:space="preserve">3. Aš pasižadu užtikrinti konfidencialumą ir neatskleisti, neperduoti informacijos, kuriai pagal Lietuvos Respublikos pranešėjų apsaugos įstatymą taikomas reikalavimas užtikrinti konfidencialumą, nė vienam asmeniui, kuris nėra įgaliotas naudotis šia informacija, tiek įstaigos viduje, tiek už jos ribų. Taip pat pasižadu pranešti </w:t>
      </w:r>
      <w:r w:rsidR="00F10910">
        <w:rPr>
          <w:rFonts w:ascii="Times New Roman" w:eastAsia="Times New Roman" w:hAnsi="Times New Roman" w:cs="Times New Roman"/>
          <w:sz w:val="24"/>
          <w:szCs w:val="24"/>
        </w:rPr>
        <w:t xml:space="preserve">Kolegijos direktoriui </w:t>
      </w:r>
      <w:r w:rsidRPr="00955A5D">
        <w:rPr>
          <w:rFonts w:ascii="Times New Roman" w:eastAsia="Times New Roman" w:hAnsi="Times New Roman" w:cs="Times New Roman"/>
          <w:sz w:val="24"/>
          <w:szCs w:val="24"/>
        </w:rPr>
        <w:t>apie bet kokią pastebėtą ar sužinotą situaciją, kuri galėtų kelti grėsmę tokios informacijos saugumui ir konfidencialumui užtikrinti.</w:t>
      </w:r>
    </w:p>
    <w:p w14:paraId="6A00F305" w14:textId="7468FE31" w:rsidR="00955A5D" w:rsidRPr="00955A5D" w:rsidRDefault="00955A5D" w:rsidP="00955A5D">
      <w:pPr>
        <w:suppressAutoHyphens/>
        <w:spacing w:after="0" w:line="240" w:lineRule="auto"/>
        <w:jc w:val="both"/>
        <w:rPr>
          <w:rFonts w:ascii="Times New Roman" w:eastAsia="Times New Roman" w:hAnsi="Times New Roman" w:cs="Times New Roman"/>
          <w:sz w:val="24"/>
          <w:szCs w:val="24"/>
        </w:rPr>
      </w:pPr>
      <w:r w:rsidRPr="00955A5D">
        <w:rPr>
          <w:rFonts w:ascii="Times New Roman" w:eastAsia="Times New Roman" w:hAnsi="Times New Roman" w:cs="Times New Roman"/>
          <w:sz w:val="24"/>
          <w:szCs w:val="24"/>
        </w:rPr>
        <w:t xml:space="preserve">4. Aš žinau, kad šis pasižadėjimas galios visą mano darbo laiką šioje įstaigoje, taip pat man pradėjus eiti kitas pareigas arba pasibaigus darbo </w:t>
      </w:r>
      <w:r w:rsidR="00F10910">
        <w:rPr>
          <w:rFonts w:ascii="Times New Roman" w:eastAsia="Times New Roman" w:hAnsi="Times New Roman" w:cs="Times New Roman"/>
          <w:sz w:val="24"/>
          <w:szCs w:val="24"/>
        </w:rPr>
        <w:t xml:space="preserve">arba kitiems </w:t>
      </w:r>
      <w:r w:rsidRPr="00955A5D">
        <w:rPr>
          <w:rFonts w:ascii="Times New Roman" w:eastAsia="Times New Roman" w:hAnsi="Times New Roman" w:cs="Times New Roman"/>
          <w:sz w:val="24"/>
          <w:szCs w:val="24"/>
        </w:rPr>
        <w:t xml:space="preserve">sutartiniams santykiams. </w:t>
      </w:r>
    </w:p>
    <w:p w14:paraId="4177E3A7" w14:textId="77777777" w:rsidR="00955A5D" w:rsidRPr="00955A5D" w:rsidRDefault="00955A5D" w:rsidP="00955A5D">
      <w:pPr>
        <w:suppressAutoHyphens/>
        <w:spacing w:after="0" w:line="240" w:lineRule="auto"/>
        <w:jc w:val="both"/>
        <w:rPr>
          <w:rFonts w:ascii="Times New Roman" w:eastAsia="Times New Roman" w:hAnsi="Times New Roman" w:cs="Times New Roman"/>
          <w:sz w:val="24"/>
          <w:szCs w:val="24"/>
        </w:rPr>
      </w:pPr>
      <w:r w:rsidRPr="00955A5D">
        <w:rPr>
          <w:rFonts w:ascii="Times New Roman" w:eastAsia="Times New Roman" w:hAnsi="Times New Roman" w:cs="Times New Roman"/>
          <w:sz w:val="24"/>
          <w:szCs w:val="24"/>
        </w:rPr>
        <w:t>5. Aš esu susipažinęs su Lietuvos Respublikos pranešėjų apsaugos įstatyme ir kituose teisės aktuose nustatytais pranešėjų apsaugos reikalavimais.</w:t>
      </w:r>
    </w:p>
    <w:p w14:paraId="2F655988" w14:textId="77777777" w:rsidR="00955A5D" w:rsidRPr="00955A5D" w:rsidRDefault="00955A5D" w:rsidP="00955A5D">
      <w:pPr>
        <w:suppressAutoHyphens/>
        <w:spacing w:after="0" w:line="240" w:lineRule="auto"/>
        <w:jc w:val="both"/>
        <w:rPr>
          <w:rFonts w:ascii="Times New Roman" w:eastAsia="Times New Roman" w:hAnsi="Times New Roman" w:cs="Times New Roman"/>
          <w:sz w:val="24"/>
          <w:szCs w:val="24"/>
        </w:rPr>
      </w:pPr>
      <w:r w:rsidRPr="00955A5D">
        <w:rPr>
          <w:rFonts w:ascii="Times New Roman" w:eastAsia="Times New Roman" w:hAnsi="Times New Roman" w:cs="Times New Roman"/>
          <w:sz w:val="24"/>
          <w:szCs w:val="24"/>
        </w:rPr>
        <w:t xml:space="preserve">6. Aš esu įspėtas, kad jeigu pažeisiu šį pasižadėjimą, man gali būti taikoma atsakomybė už Lietuvos Respublikos pranešėjų apsaugos įstatyme ir (ar) kituose teisės aktuose nustatytų pranešėjų apsaugos reikalavimų pažeidimą. </w:t>
      </w:r>
    </w:p>
    <w:p w14:paraId="5E288468" w14:textId="77777777" w:rsidR="00955A5D" w:rsidRPr="00955A5D" w:rsidRDefault="00955A5D" w:rsidP="00955A5D">
      <w:pPr>
        <w:suppressAutoHyphens/>
        <w:spacing w:after="0" w:line="240" w:lineRule="auto"/>
        <w:jc w:val="both"/>
        <w:rPr>
          <w:rFonts w:ascii="Times New Roman" w:eastAsia="Times New Roman" w:hAnsi="Times New Roman" w:cs="Times New Roman"/>
          <w:sz w:val="24"/>
          <w:szCs w:val="24"/>
        </w:rPr>
      </w:pPr>
    </w:p>
    <w:p w14:paraId="536C66FE" w14:textId="77777777" w:rsidR="00955A5D" w:rsidRPr="00955A5D" w:rsidRDefault="00955A5D" w:rsidP="00955A5D">
      <w:pPr>
        <w:suppressAutoHyphens/>
        <w:spacing w:after="0" w:line="240" w:lineRule="auto"/>
        <w:jc w:val="both"/>
        <w:rPr>
          <w:rFonts w:ascii="Times New Roman" w:eastAsia="Times New Roman" w:hAnsi="Times New Roman" w:cs="Times New Roman"/>
          <w:sz w:val="24"/>
          <w:szCs w:val="24"/>
        </w:rPr>
      </w:pPr>
    </w:p>
    <w:p w14:paraId="00B7F69E" w14:textId="77777777" w:rsidR="00955A5D" w:rsidRPr="00955A5D" w:rsidRDefault="00955A5D" w:rsidP="00955A5D">
      <w:pPr>
        <w:tabs>
          <w:tab w:val="center" w:pos="7900"/>
        </w:tabs>
        <w:suppressAutoHyphens/>
        <w:spacing w:after="0" w:line="240" w:lineRule="auto"/>
        <w:jc w:val="both"/>
        <w:rPr>
          <w:rFonts w:ascii="Times New Roman" w:eastAsia="Times New Roman" w:hAnsi="Times New Roman" w:cs="Times New Roman"/>
          <w:sz w:val="24"/>
          <w:szCs w:val="24"/>
        </w:rPr>
      </w:pPr>
      <w:r w:rsidRPr="00955A5D">
        <w:rPr>
          <w:rFonts w:ascii="Times New Roman" w:eastAsia="Times New Roman" w:hAnsi="Times New Roman" w:cs="Times New Roman"/>
          <w:sz w:val="24"/>
          <w:szCs w:val="24"/>
        </w:rPr>
        <w:t xml:space="preserve">_____________________ </w:t>
      </w:r>
      <w:r w:rsidRPr="00955A5D">
        <w:rPr>
          <w:rFonts w:ascii="Times New Roman" w:eastAsia="Times New Roman" w:hAnsi="Times New Roman" w:cs="Times New Roman"/>
          <w:sz w:val="24"/>
          <w:szCs w:val="24"/>
        </w:rPr>
        <w:tab/>
        <w:t>____________________</w:t>
      </w:r>
    </w:p>
    <w:p w14:paraId="2C7CC4CC" w14:textId="77777777" w:rsidR="00955A5D" w:rsidRPr="00955A5D" w:rsidRDefault="00955A5D" w:rsidP="00955A5D">
      <w:pPr>
        <w:tabs>
          <w:tab w:val="center" w:pos="7900"/>
        </w:tabs>
        <w:suppressAutoHyphens/>
        <w:spacing w:after="0" w:line="240" w:lineRule="auto"/>
        <w:jc w:val="both"/>
        <w:rPr>
          <w:rFonts w:ascii="Times New Roman" w:eastAsia="Times New Roman" w:hAnsi="Times New Roman" w:cs="Times New Roman"/>
          <w:sz w:val="24"/>
          <w:szCs w:val="24"/>
        </w:rPr>
      </w:pPr>
      <w:r w:rsidRPr="00955A5D">
        <w:rPr>
          <w:rFonts w:ascii="Times New Roman" w:eastAsia="Times New Roman" w:hAnsi="Times New Roman" w:cs="Times New Roman"/>
          <w:i/>
          <w:iCs/>
          <w:sz w:val="24"/>
          <w:szCs w:val="24"/>
        </w:rPr>
        <w:t xml:space="preserve">(parašas) </w:t>
      </w:r>
      <w:r w:rsidRPr="00955A5D">
        <w:rPr>
          <w:rFonts w:ascii="Times New Roman" w:eastAsia="Times New Roman" w:hAnsi="Times New Roman" w:cs="Times New Roman"/>
          <w:i/>
          <w:iCs/>
          <w:sz w:val="24"/>
          <w:szCs w:val="24"/>
        </w:rPr>
        <w:tab/>
        <w:t>(vardas ir pavardė)</w:t>
      </w:r>
    </w:p>
    <w:p w14:paraId="49967ED5" w14:textId="77777777" w:rsidR="00955A5D" w:rsidRPr="00955A5D" w:rsidRDefault="00955A5D" w:rsidP="00955A5D">
      <w:pPr>
        <w:spacing w:after="0" w:line="240" w:lineRule="auto"/>
        <w:jc w:val="center"/>
        <w:rPr>
          <w:rFonts w:ascii="Times New Roman" w:eastAsia="Times New Roman" w:hAnsi="Times New Roman" w:cs="Times New Roman"/>
          <w:sz w:val="24"/>
          <w:szCs w:val="24"/>
        </w:rPr>
      </w:pPr>
      <w:r w:rsidRPr="00955A5D">
        <w:rPr>
          <w:rFonts w:ascii="Times New Roman" w:eastAsia="Times New Roman" w:hAnsi="Times New Roman" w:cs="Times New Roman"/>
          <w:sz w:val="24"/>
          <w:szCs w:val="24"/>
        </w:rPr>
        <w:t>______________</w:t>
      </w:r>
    </w:p>
    <w:p w14:paraId="2D8C839D" w14:textId="77777777" w:rsidR="00955A5D" w:rsidRPr="00955A5D" w:rsidRDefault="00955A5D" w:rsidP="00955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t-LT"/>
        </w:rPr>
      </w:pPr>
    </w:p>
    <w:p w14:paraId="02A1F21C" w14:textId="77777777" w:rsidR="00955A5D" w:rsidRPr="00955A5D" w:rsidRDefault="00955A5D" w:rsidP="00955A5D">
      <w:pPr>
        <w:spacing w:after="0" w:line="240" w:lineRule="auto"/>
        <w:jc w:val="both"/>
        <w:rPr>
          <w:rFonts w:ascii="Times New Roman" w:eastAsia="Times New Roman" w:hAnsi="Times New Roman" w:cs="Times New Roman"/>
          <w:b/>
          <w:sz w:val="20"/>
          <w:szCs w:val="20"/>
        </w:rPr>
      </w:pPr>
    </w:p>
    <w:p w14:paraId="0A9DC626" w14:textId="77777777" w:rsidR="00955A5D" w:rsidRPr="00955A5D" w:rsidRDefault="00955A5D" w:rsidP="00955A5D">
      <w:pPr>
        <w:spacing w:after="0" w:line="240" w:lineRule="auto"/>
        <w:jc w:val="both"/>
        <w:rPr>
          <w:rFonts w:ascii="Times New Roman" w:eastAsia="Times New Roman" w:hAnsi="Times New Roman" w:cs="Times New Roman"/>
          <w:sz w:val="20"/>
          <w:szCs w:val="20"/>
        </w:rPr>
      </w:pPr>
    </w:p>
    <w:p w14:paraId="61C74BDC" w14:textId="77777777" w:rsidR="00955A5D" w:rsidRPr="00955A5D" w:rsidRDefault="00955A5D" w:rsidP="00955A5D">
      <w:pPr>
        <w:widowControl w:val="0"/>
        <w:spacing w:after="0" w:line="240" w:lineRule="auto"/>
        <w:rPr>
          <w:rFonts w:ascii="Times New Roman" w:eastAsia="Times New Roman" w:hAnsi="Times New Roman" w:cs="Times New Roman"/>
          <w:snapToGrid w:val="0"/>
          <w:sz w:val="24"/>
          <w:szCs w:val="20"/>
        </w:rPr>
      </w:pPr>
    </w:p>
    <w:p w14:paraId="4AD06DFF" w14:textId="39189C97" w:rsidR="00955A5D" w:rsidRDefault="00955A5D" w:rsidP="00955A5D">
      <w:pPr>
        <w:spacing w:after="0" w:line="276" w:lineRule="auto"/>
        <w:jc w:val="both"/>
        <w:rPr>
          <w:rFonts w:ascii="Times New Roman" w:hAnsi="Times New Roman" w:cs="Times New Roman"/>
          <w:sz w:val="24"/>
          <w:szCs w:val="24"/>
        </w:rPr>
      </w:pPr>
    </w:p>
    <w:p w14:paraId="768C5196" w14:textId="77777777" w:rsidR="00955A5D" w:rsidRPr="00955A5D" w:rsidRDefault="00955A5D" w:rsidP="00955A5D">
      <w:pPr>
        <w:spacing w:after="0" w:line="276" w:lineRule="auto"/>
        <w:jc w:val="both"/>
        <w:rPr>
          <w:rFonts w:ascii="Times New Roman" w:hAnsi="Times New Roman" w:cs="Times New Roman"/>
          <w:sz w:val="24"/>
          <w:szCs w:val="24"/>
        </w:rPr>
      </w:pPr>
    </w:p>
    <w:sectPr w:rsidR="00955A5D" w:rsidRPr="00955A5D" w:rsidSect="006F064A">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CD63E" w14:textId="77777777" w:rsidR="008B2B3C" w:rsidRDefault="008B2B3C" w:rsidP="00147821">
      <w:pPr>
        <w:spacing w:after="0" w:line="240" w:lineRule="auto"/>
      </w:pPr>
      <w:r>
        <w:separator/>
      </w:r>
    </w:p>
  </w:endnote>
  <w:endnote w:type="continuationSeparator" w:id="0">
    <w:p w14:paraId="313B7C0C" w14:textId="77777777" w:rsidR="008B2B3C" w:rsidRDefault="008B2B3C" w:rsidP="00147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093855"/>
      <w:docPartObj>
        <w:docPartGallery w:val="Page Numbers (Bottom of Page)"/>
        <w:docPartUnique/>
      </w:docPartObj>
    </w:sdtPr>
    <w:sdtEndPr/>
    <w:sdtContent>
      <w:p w14:paraId="3C8C574D" w14:textId="1FCBA266" w:rsidR="00147821" w:rsidRDefault="00147821">
        <w:pPr>
          <w:pStyle w:val="Footer"/>
          <w:jc w:val="center"/>
        </w:pPr>
        <w:r>
          <w:fldChar w:fldCharType="begin"/>
        </w:r>
        <w:r>
          <w:instrText>PAGE   \* MERGEFORMAT</w:instrText>
        </w:r>
        <w:r>
          <w:fldChar w:fldCharType="separate"/>
        </w:r>
        <w:r w:rsidR="00955A44">
          <w:rPr>
            <w:noProof/>
          </w:rPr>
          <w:t>1</w:t>
        </w:r>
        <w:r>
          <w:fldChar w:fldCharType="end"/>
        </w:r>
      </w:p>
    </w:sdtContent>
  </w:sdt>
  <w:p w14:paraId="423F0A81" w14:textId="77777777" w:rsidR="00147821" w:rsidRDefault="00147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3FD7A" w14:textId="77777777" w:rsidR="008B2B3C" w:rsidRDefault="008B2B3C" w:rsidP="00147821">
      <w:pPr>
        <w:spacing w:after="0" w:line="240" w:lineRule="auto"/>
      </w:pPr>
      <w:r>
        <w:separator/>
      </w:r>
    </w:p>
  </w:footnote>
  <w:footnote w:type="continuationSeparator" w:id="0">
    <w:p w14:paraId="6290BBA0" w14:textId="77777777" w:rsidR="008B2B3C" w:rsidRDefault="008B2B3C" w:rsidP="001478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217E8"/>
    <w:multiLevelType w:val="hybridMultilevel"/>
    <w:tmpl w:val="250823A2"/>
    <w:lvl w:ilvl="0" w:tplc="D5F0E3B4">
      <w:start w:val="6"/>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9855F3E"/>
    <w:multiLevelType w:val="multilevel"/>
    <w:tmpl w:val="48069B4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21034B4"/>
    <w:multiLevelType w:val="hybridMultilevel"/>
    <w:tmpl w:val="2E6645E4"/>
    <w:lvl w:ilvl="0" w:tplc="0409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3E36F14"/>
    <w:multiLevelType w:val="multilevel"/>
    <w:tmpl w:val="353CA61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EDF5312"/>
    <w:multiLevelType w:val="hybridMultilevel"/>
    <w:tmpl w:val="478897CA"/>
    <w:lvl w:ilvl="0" w:tplc="FED60E2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9286A48"/>
    <w:multiLevelType w:val="hybridMultilevel"/>
    <w:tmpl w:val="C5BEC2CE"/>
    <w:lvl w:ilvl="0" w:tplc="9A4842E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5B01443"/>
    <w:multiLevelType w:val="hybridMultilevel"/>
    <w:tmpl w:val="61EAE18E"/>
    <w:lvl w:ilvl="0" w:tplc="0409000F">
      <w:start w:val="1"/>
      <w:numFmt w:val="decimal"/>
      <w:lvlText w:val="%1."/>
      <w:lvlJc w:val="left"/>
      <w:pPr>
        <w:ind w:left="720" w:hanging="360"/>
      </w:pPr>
    </w:lvl>
    <w:lvl w:ilvl="1" w:tplc="04270019">
      <w:start w:val="1"/>
      <w:numFmt w:val="lowerLetter"/>
      <w:lvlText w:val="%2."/>
      <w:lvlJc w:val="left"/>
      <w:pPr>
        <w:ind w:left="1440" w:hanging="360"/>
      </w:pPr>
    </w:lvl>
    <w:lvl w:ilvl="2" w:tplc="82626C08">
      <w:start w:val="4"/>
      <w:numFmt w:val="bullet"/>
      <w:lvlText w:val="–"/>
      <w:lvlJc w:val="left"/>
      <w:pPr>
        <w:ind w:left="2340" w:hanging="360"/>
      </w:pPr>
      <w:rPr>
        <w:rFonts w:ascii="Times New Roman" w:eastAsiaTheme="minorHAnsi" w:hAnsi="Times New Roman" w:cs="Times New Roman" w:hint="default"/>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6D7634E"/>
    <w:multiLevelType w:val="hybridMultilevel"/>
    <w:tmpl w:val="05C0EA4C"/>
    <w:lvl w:ilvl="0" w:tplc="0409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7E351454"/>
    <w:multiLevelType w:val="multilevel"/>
    <w:tmpl w:val="0BB466B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7"/>
  </w:num>
  <w:num w:numId="2">
    <w:abstractNumId w:val="4"/>
  </w:num>
  <w:num w:numId="3">
    <w:abstractNumId w:val="1"/>
  </w:num>
  <w:num w:numId="4">
    <w:abstractNumId w:val="5"/>
  </w:num>
  <w:num w:numId="5">
    <w:abstractNumId w:val="2"/>
  </w:num>
  <w:num w:numId="6">
    <w:abstractNumId w:val="6"/>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DF0"/>
    <w:rsid w:val="000031FF"/>
    <w:rsid w:val="000D6612"/>
    <w:rsid w:val="00146E1E"/>
    <w:rsid w:val="00147821"/>
    <w:rsid w:val="001A3176"/>
    <w:rsid w:val="001A6328"/>
    <w:rsid w:val="00212F23"/>
    <w:rsid w:val="002D4572"/>
    <w:rsid w:val="00321C0C"/>
    <w:rsid w:val="003A3D0E"/>
    <w:rsid w:val="003D4765"/>
    <w:rsid w:val="003F45EC"/>
    <w:rsid w:val="004F1F32"/>
    <w:rsid w:val="005A3EEA"/>
    <w:rsid w:val="00617C44"/>
    <w:rsid w:val="00653011"/>
    <w:rsid w:val="006F064A"/>
    <w:rsid w:val="007629A8"/>
    <w:rsid w:val="00794DF0"/>
    <w:rsid w:val="007C39A9"/>
    <w:rsid w:val="007E08D1"/>
    <w:rsid w:val="008B2B3C"/>
    <w:rsid w:val="00955A44"/>
    <w:rsid w:val="00955A5D"/>
    <w:rsid w:val="00AE467A"/>
    <w:rsid w:val="00B36B36"/>
    <w:rsid w:val="00D51081"/>
    <w:rsid w:val="00E73493"/>
    <w:rsid w:val="00EF3224"/>
    <w:rsid w:val="00F06D0A"/>
    <w:rsid w:val="00F10910"/>
    <w:rsid w:val="00F6363C"/>
    <w:rsid w:val="00F66D8B"/>
    <w:rsid w:val="00FF7D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AD39E"/>
  <w15:chartTrackingRefBased/>
  <w15:docId w15:val="{FE188942-7FC5-47CE-9BA9-B600B910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C0C"/>
    <w:pPr>
      <w:ind w:left="720"/>
      <w:contextualSpacing/>
    </w:pPr>
  </w:style>
  <w:style w:type="character" w:styleId="Hyperlink">
    <w:name w:val="Hyperlink"/>
    <w:basedOn w:val="DefaultParagraphFont"/>
    <w:uiPriority w:val="99"/>
    <w:unhideWhenUsed/>
    <w:rsid w:val="00B36B36"/>
    <w:rPr>
      <w:color w:val="0563C1" w:themeColor="hyperlink"/>
      <w:u w:val="single"/>
    </w:rPr>
  </w:style>
  <w:style w:type="character" w:customStyle="1" w:styleId="UnresolvedMention">
    <w:name w:val="Unresolved Mention"/>
    <w:basedOn w:val="DefaultParagraphFont"/>
    <w:uiPriority w:val="99"/>
    <w:semiHidden/>
    <w:unhideWhenUsed/>
    <w:rsid w:val="00B36B36"/>
    <w:rPr>
      <w:color w:val="605E5C"/>
      <w:shd w:val="clear" w:color="auto" w:fill="E1DFDD"/>
    </w:rPr>
  </w:style>
  <w:style w:type="paragraph" w:styleId="Header">
    <w:name w:val="header"/>
    <w:basedOn w:val="Normal"/>
    <w:link w:val="HeaderChar"/>
    <w:uiPriority w:val="99"/>
    <w:unhideWhenUsed/>
    <w:rsid w:val="001478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821"/>
  </w:style>
  <w:style w:type="paragraph" w:styleId="Footer">
    <w:name w:val="footer"/>
    <w:basedOn w:val="Normal"/>
    <w:link w:val="FooterChar"/>
    <w:uiPriority w:val="99"/>
    <w:unhideWhenUsed/>
    <w:rsid w:val="001478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821"/>
  </w:style>
  <w:style w:type="paragraph" w:styleId="NoSpacing">
    <w:name w:val="No Spacing"/>
    <w:uiPriority w:val="1"/>
    <w:qFormat/>
    <w:rsid w:val="003A3D0E"/>
    <w:pPr>
      <w:spacing w:after="0" w:line="240" w:lineRule="auto"/>
      <w:ind w:left="6322" w:hanging="5"/>
      <w:jc w:val="both"/>
    </w:pPr>
    <w:rPr>
      <w:rFonts w:ascii="Times New Roman" w:eastAsia="Times New Roman" w:hAnsi="Times New Roman" w:cs="Times New Roman"/>
      <w:color w:val="00000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461868">
      <w:bodyDiv w:val="1"/>
      <w:marLeft w:val="0"/>
      <w:marRight w:val="0"/>
      <w:marTop w:val="0"/>
      <w:marBottom w:val="0"/>
      <w:divBdr>
        <w:top w:val="none" w:sz="0" w:space="0" w:color="auto"/>
        <w:left w:val="none" w:sz="0" w:space="0" w:color="auto"/>
        <w:bottom w:val="none" w:sz="0" w:space="0" w:color="auto"/>
        <w:right w:val="none" w:sz="0" w:space="0" w:color="auto"/>
      </w:divBdr>
      <w:divsChild>
        <w:div w:id="720518345">
          <w:marLeft w:val="0"/>
          <w:marRight w:val="0"/>
          <w:marTop w:val="0"/>
          <w:marBottom w:val="0"/>
          <w:divBdr>
            <w:top w:val="none" w:sz="0" w:space="0" w:color="auto"/>
            <w:left w:val="none" w:sz="0" w:space="0" w:color="auto"/>
            <w:bottom w:val="none" w:sz="0" w:space="0" w:color="auto"/>
            <w:right w:val="none" w:sz="0" w:space="0" w:color="auto"/>
          </w:divBdr>
        </w:div>
        <w:div w:id="1939557749">
          <w:marLeft w:val="0"/>
          <w:marRight w:val="0"/>
          <w:marTop w:val="0"/>
          <w:marBottom w:val="0"/>
          <w:divBdr>
            <w:top w:val="none" w:sz="0" w:space="0" w:color="auto"/>
            <w:left w:val="none" w:sz="0" w:space="0" w:color="auto"/>
            <w:bottom w:val="none" w:sz="0" w:space="0" w:color="auto"/>
            <w:right w:val="none" w:sz="0" w:space="0" w:color="auto"/>
          </w:divBdr>
        </w:div>
        <w:div w:id="275597875">
          <w:marLeft w:val="0"/>
          <w:marRight w:val="0"/>
          <w:marTop w:val="0"/>
          <w:marBottom w:val="0"/>
          <w:divBdr>
            <w:top w:val="none" w:sz="0" w:space="0" w:color="auto"/>
            <w:left w:val="none" w:sz="0" w:space="0" w:color="auto"/>
            <w:bottom w:val="none" w:sz="0" w:space="0" w:color="auto"/>
            <w:right w:val="none" w:sz="0" w:space="0" w:color="auto"/>
          </w:divBdr>
        </w:div>
        <w:div w:id="819880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rupcijosprevencija@edu.ktkt.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10646</Words>
  <Characters>6069</Characters>
  <Application>Microsoft Office Word</Application>
  <DocSecurity>0</DocSecurity>
  <Lines>50</Lines>
  <Paragraphs>33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Paulauskienė</dc:creator>
  <cp:keywords/>
  <dc:description/>
  <cp:lastModifiedBy>Narmontė Eligija</cp:lastModifiedBy>
  <cp:revision>2</cp:revision>
  <dcterms:created xsi:type="dcterms:W3CDTF">2022-09-07T06:18:00Z</dcterms:created>
  <dcterms:modified xsi:type="dcterms:W3CDTF">2022-09-07T06:18:00Z</dcterms:modified>
</cp:coreProperties>
</file>