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0C247" w14:textId="0D65C361" w:rsidR="003B06DA" w:rsidRDefault="003B06DA" w:rsidP="003B06DA">
      <w:pPr>
        <w:pStyle w:val="BodyText"/>
        <w:spacing w:before="2"/>
        <w:rPr>
          <w:sz w:val="24"/>
        </w:rPr>
      </w:pPr>
    </w:p>
    <w:p w14:paraId="72D392CF" w14:textId="77777777" w:rsidR="003B06DA" w:rsidRPr="003B06DA" w:rsidRDefault="003B06DA" w:rsidP="003B06DA">
      <w:pPr>
        <w:pStyle w:val="BodyText"/>
        <w:spacing w:before="2"/>
        <w:jc w:val="center"/>
        <w:rPr>
          <w:b/>
          <w:bCs/>
          <w:sz w:val="24"/>
        </w:rPr>
      </w:pPr>
    </w:p>
    <w:p w14:paraId="39B415C6" w14:textId="77777777" w:rsidR="003B06DA" w:rsidRPr="003B06DA" w:rsidRDefault="003B06DA" w:rsidP="003B06DA">
      <w:pPr>
        <w:pStyle w:val="BodyText"/>
        <w:spacing w:before="2"/>
        <w:jc w:val="center"/>
        <w:rPr>
          <w:b/>
          <w:bCs/>
          <w:sz w:val="24"/>
        </w:rPr>
      </w:pPr>
    </w:p>
    <w:p w14:paraId="1CD25152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>PATVIRTINTA</w:t>
      </w:r>
    </w:p>
    <w:p w14:paraId="4B867E7F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 xml:space="preserve">Kauno technikos kolegijos direktoriaus </w:t>
      </w:r>
    </w:p>
    <w:p w14:paraId="01AFA176" w14:textId="6FF2D72C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>2021 m gruodžio 28 d. įsakymu Nr.</w:t>
      </w:r>
      <w:r>
        <w:rPr>
          <w:color w:val="000000"/>
          <w:sz w:val="24"/>
          <w:szCs w:val="24"/>
          <w:lang w:eastAsia="lt-LT"/>
        </w:rPr>
        <w:t xml:space="preserve"> V1-210</w:t>
      </w:r>
    </w:p>
    <w:p w14:paraId="4CB4202D" w14:textId="77777777" w:rsidR="003B06DA" w:rsidRPr="003B06DA" w:rsidRDefault="003B06DA" w:rsidP="003B06DA">
      <w:pPr>
        <w:pStyle w:val="BodyText"/>
        <w:spacing w:before="2"/>
        <w:jc w:val="center"/>
        <w:rPr>
          <w:b/>
          <w:bCs/>
          <w:sz w:val="24"/>
        </w:rPr>
      </w:pPr>
    </w:p>
    <w:p w14:paraId="2D0EC7F9" w14:textId="2B1A6BEE" w:rsidR="00F84AD1" w:rsidRDefault="00F84AD1" w:rsidP="004D33FD">
      <w:pPr>
        <w:spacing w:line="246" w:lineRule="exact"/>
      </w:pPr>
    </w:p>
    <w:p w14:paraId="2FAB6673" w14:textId="5D860D36" w:rsidR="00F84AD1" w:rsidRDefault="00F84AD1" w:rsidP="00F84AD1">
      <w:pPr>
        <w:spacing w:line="246" w:lineRule="exact"/>
        <w:ind w:left="5502"/>
      </w:pPr>
    </w:p>
    <w:p w14:paraId="3DF30A85" w14:textId="77777777" w:rsidR="00F84AD1" w:rsidRPr="003B06DA" w:rsidRDefault="00F84AD1" w:rsidP="00F84AD1">
      <w:pPr>
        <w:pStyle w:val="BodyText"/>
        <w:spacing w:before="2"/>
        <w:jc w:val="center"/>
        <w:rPr>
          <w:bCs/>
          <w:sz w:val="24"/>
        </w:rPr>
      </w:pPr>
      <w:bookmarkStart w:id="0" w:name="_GoBack"/>
      <w:r w:rsidRPr="003B06DA">
        <w:rPr>
          <w:b/>
          <w:bCs/>
          <w:sz w:val="24"/>
        </w:rPr>
        <w:t xml:space="preserve">VIEŠŲJŲ IR PRIVAČIŲ INTERESŲ DERINIMO IR KONTROLĖS KAUNO TECHNIKOS KOLEGIJOJE </w:t>
      </w:r>
      <w:r w:rsidRPr="003B06DA">
        <w:rPr>
          <w:b/>
          <w:sz w:val="24"/>
        </w:rPr>
        <w:t>TVARKOS APRAŠAS</w:t>
      </w:r>
    </w:p>
    <w:bookmarkEnd w:id="0"/>
    <w:p w14:paraId="1533A509" w14:textId="794F14E5" w:rsidR="00F84AD1" w:rsidRDefault="00F84AD1" w:rsidP="00F84AD1">
      <w:pPr>
        <w:spacing w:line="246" w:lineRule="exact"/>
      </w:pPr>
    </w:p>
    <w:p w14:paraId="003D05D6" w14:textId="77777777" w:rsidR="003A4378" w:rsidRDefault="003A4378" w:rsidP="003A4378">
      <w:pPr>
        <w:spacing w:before="1" w:line="283" w:lineRule="auto"/>
        <w:ind w:right="3193"/>
        <w:outlineLvl w:val="1"/>
      </w:pPr>
    </w:p>
    <w:p w14:paraId="3FC79D42" w14:textId="5B0B0DDC" w:rsidR="00F84AD1" w:rsidRPr="00C76A54" w:rsidRDefault="00F84AD1" w:rsidP="00600A9D">
      <w:pPr>
        <w:pStyle w:val="ListParagraph"/>
        <w:numPr>
          <w:ilvl w:val="0"/>
          <w:numId w:val="9"/>
        </w:numPr>
        <w:spacing w:before="1" w:line="283" w:lineRule="auto"/>
        <w:ind w:right="3193"/>
        <w:jc w:val="center"/>
        <w:outlineLvl w:val="1"/>
        <w:rPr>
          <w:b/>
          <w:bCs/>
          <w:sz w:val="24"/>
          <w:szCs w:val="24"/>
        </w:rPr>
      </w:pPr>
      <w:r w:rsidRPr="00C76A54">
        <w:rPr>
          <w:b/>
          <w:bCs/>
          <w:color w:val="0E0E0E"/>
          <w:w w:val="105"/>
          <w:sz w:val="24"/>
          <w:szCs w:val="24"/>
        </w:rPr>
        <w:t>BENDROSIOS</w:t>
      </w:r>
      <w:r w:rsidRPr="00C76A54">
        <w:rPr>
          <w:b/>
          <w:bCs/>
          <w:color w:val="0E0E0E"/>
          <w:spacing w:val="-9"/>
          <w:w w:val="105"/>
          <w:sz w:val="24"/>
          <w:szCs w:val="24"/>
        </w:rPr>
        <w:t xml:space="preserve"> </w:t>
      </w:r>
      <w:r w:rsidRPr="00C76A54">
        <w:rPr>
          <w:b/>
          <w:bCs/>
          <w:color w:val="0E0E0E"/>
          <w:w w:val="105"/>
          <w:sz w:val="24"/>
          <w:szCs w:val="24"/>
        </w:rPr>
        <w:t>NUOSTATOS</w:t>
      </w:r>
    </w:p>
    <w:p w14:paraId="67E8C8C3" w14:textId="77777777" w:rsidR="00F84AD1" w:rsidRPr="00C171DB" w:rsidRDefault="00F84AD1" w:rsidP="00C171DB">
      <w:pPr>
        <w:spacing w:before="3" w:line="360" w:lineRule="auto"/>
        <w:rPr>
          <w:b/>
          <w:sz w:val="24"/>
          <w:szCs w:val="24"/>
        </w:rPr>
      </w:pPr>
    </w:p>
    <w:p w14:paraId="38595288" w14:textId="7E2CCB39" w:rsidR="003A4378" w:rsidRPr="00C171DB" w:rsidRDefault="003A4378" w:rsidP="00600A9D">
      <w:pPr>
        <w:pStyle w:val="ListParagraph"/>
        <w:numPr>
          <w:ilvl w:val="0"/>
          <w:numId w:val="7"/>
        </w:numPr>
        <w:tabs>
          <w:tab w:val="left" w:pos="455"/>
        </w:tabs>
        <w:spacing w:before="1" w:line="276" w:lineRule="auto"/>
        <w:ind w:right="142"/>
        <w:jc w:val="both"/>
        <w:rPr>
          <w:color w:val="0E0E0E"/>
          <w:sz w:val="24"/>
          <w:szCs w:val="24"/>
        </w:rPr>
      </w:pPr>
      <w:r w:rsidRPr="00C171DB">
        <w:rPr>
          <w:color w:val="0E0E0E"/>
          <w:sz w:val="24"/>
          <w:szCs w:val="24"/>
        </w:rPr>
        <w:t xml:space="preserve"> Viešųjų ir privačių interesų derinimo ir kontrolės Kauno technikos kolegijoje tvarkos aprašu (toliau – Aprašas) </w:t>
      </w:r>
      <w:r w:rsidR="00F84AD1" w:rsidRPr="00C171DB">
        <w:rPr>
          <w:color w:val="0E0E0E"/>
          <w:sz w:val="24"/>
          <w:szCs w:val="24"/>
        </w:rPr>
        <w:t>siekiama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užtikrinti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Pr="00C171DB">
        <w:rPr>
          <w:color w:val="0E0E0E"/>
          <w:sz w:val="24"/>
          <w:szCs w:val="24"/>
        </w:rPr>
        <w:t xml:space="preserve">Kauno technikos kolegijos </w:t>
      </w:r>
      <w:r w:rsidR="00F84AD1" w:rsidRPr="00C171DB">
        <w:rPr>
          <w:color w:val="0E0E0E"/>
          <w:sz w:val="24"/>
          <w:szCs w:val="24"/>
        </w:rPr>
        <w:t>(toliau-</w:t>
      </w:r>
      <w:r w:rsidRPr="00C171DB">
        <w:rPr>
          <w:color w:val="0E0E0E"/>
          <w:sz w:val="24"/>
          <w:szCs w:val="24"/>
        </w:rPr>
        <w:t>Kolegija</w:t>
      </w:r>
      <w:r w:rsidR="00F84AD1" w:rsidRPr="00C171DB">
        <w:rPr>
          <w:color w:val="0E0E0E"/>
          <w:sz w:val="24"/>
          <w:szCs w:val="24"/>
        </w:rPr>
        <w:t>) tinkamą viešųjų ir privačių interesų konfliktų prevencijos sistemos funkcionavimą, nustatyti galimas interesų konfliktų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grėsmes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ir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numatyti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priemones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joms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išvengti,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formuoti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korupcijai</w:t>
      </w:r>
      <w:r w:rsidR="00F84AD1" w:rsidRPr="00C171DB">
        <w:rPr>
          <w:color w:val="0E0E0E"/>
          <w:spacing w:val="8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nepakančią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aplink</w:t>
      </w:r>
      <w:r w:rsidRPr="00C171DB">
        <w:rPr>
          <w:color w:val="0E0E0E"/>
          <w:sz w:val="24"/>
          <w:szCs w:val="24"/>
        </w:rPr>
        <w:t>ą</w:t>
      </w:r>
      <w:r w:rsidR="00F84AD1" w:rsidRPr="00C171DB">
        <w:rPr>
          <w:color w:val="0E0E0E"/>
          <w:sz w:val="24"/>
          <w:szCs w:val="24"/>
        </w:rPr>
        <w:t xml:space="preserve">, didinti pasitikėjimą </w:t>
      </w:r>
      <w:r w:rsidRPr="00C171DB">
        <w:rPr>
          <w:color w:val="0E0E0E"/>
          <w:sz w:val="24"/>
          <w:szCs w:val="24"/>
        </w:rPr>
        <w:t>Kolegijos</w:t>
      </w:r>
      <w:r w:rsidR="00F84AD1" w:rsidRPr="00C171DB">
        <w:rPr>
          <w:color w:val="0E0E0E"/>
          <w:sz w:val="24"/>
          <w:szCs w:val="24"/>
        </w:rPr>
        <w:t xml:space="preserve"> veikla ir darbuotojais, dirbančiais pagal darbo sutart</w:t>
      </w:r>
      <w:r w:rsidRPr="00C171DB">
        <w:rPr>
          <w:color w:val="0E0E0E"/>
          <w:sz w:val="24"/>
          <w:szCs w:val="24"/>
        </w:rPr>
        <w:t>į</w:t>
      </w:r>
      <w:r w:rsidR="00F84AD1" w:rsidRPr="00C171DB">
        <w:rPr>
          <w:color w:val="0E0E0E"/>
          <w:sz w:val="24"/>
          <w:szCs w:val="24"/>
        </w:rPr>
        <w:t>, skatinti darbuotojus laikytis nustatytų etikos (elgesio) standartų, vykdant darbo funkcijas, nustatyti darbuotojų privačių interesų deklaravimo ir, iškilus interesų konfliktui, darbuotojų nusišalinimo ar nu</w:t>
      </w:r>
      <w:r w:rsidR="00C95BA9">
        <w:rPr>
          <w:color w:val="0E0E0E"/>
          <w:sz w:val="24"/>
          <w:szCs w:val="24"/>
        </w:rPr>
        <w:t>š</w:t>
      </w:r>
      <w:r w:rsidR="00F84AD1" w:rsidRPr="00C171DB">
        <w:rPr>
          <w:color w:val="0E0E0E"/>
          <w:sz w:val="24"/>
          <w:szCs w:val="24"/>
        </w:rPr>
        <w:t>alinimo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nuo sprendimų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priėmimo</w:t>
      </w:r>
      <w:r w:rsidR="00F84AD1" w:rsidRPr="00C171DB">
        <w:rPr>
          <w:color w:val="0E0E0E"/>
          <w:spacing w:val="40"/>
          <w:sz w:val="24"/>
          <w:szCs w:val="24"/>
        </w:rPr>
        <w:t xml:space="preserve"> </w:t>
      </w:r>
      <w:r w:rsidR="00F84AD1" w:rsidRPr="00C171DB">
        <w:rPr>
          <w:color w:val="0E0E0E"/>
          <w:sz w:val="24"/>
          <w:szCs w:val="24"/>
        </w:rPr>
        <w:t>procedūr</w:t>
      </w:r>
      <w:r w:rsidR="00C95BA9">
        <w:rPr>
          <w:color w:val="0E0E0E"/>
          <w:sz w:val="24"/>
          <w:szCs w:val="24"/>
        </w:rPr>
        <w:t>ą</w:t>
      </w:r>
      <w:r w:rsidR="00F84AD1" w:rsidRPr="00C171DB">
        <w:rPr>
          <w:color w:val="0E0E0E"/>
          <w:sz w:val="24"/>
          <w:szCs w:val="24"/>
        </w:rPr>
        <w:t>.</w:t>
      </w:r>
    </w:p>
    <w:p w14:paraId="17389F86" w14:textId="0429E479" w:rsidR="003A4378" w:rsidRPr="00C171DB" w:rsidRDefault="00C95BA9" w:rsidP="00600A9D">
      <w:pPr>
        <w:pStyle w:val="ListParagraph"/>
        <w:numPr>
          <w:ilvl w:val="0"/>
          <w:numId w:val="7"/>
        </w:numPr>
        <w:tabs>
          <w:tab w:val="left" w:pos="455"/>
        </w:tabs>
        <w:spacing w:before="1" w:line="276" w:lineRule="auto"/>
        <w:ind w:right="142"/>
        <w:jc w:val="both"/>
        <w:rPr>
          <w:color w:val="0E0E0E"/>
          <w:sz w:val="24"/>
          <w:szCs w:val="24"/>
        </w:rPr>
      </w:pPr>
      <w:r>
        <w:rPr>
          <w:color w:val="0E0E0E"/>
          <w:w w:val="105"/>
          <w:sz w:val="24"/>
          <w:szCs w:val="24"/>
        </w:rPr>
        <w:t>A</w:t>
      </w:r>
      <w:r w:rsidR="00F84AD1" w:rsidRPr="00C171DB">
        <w:rPr>
          <w:color w:val="0E0E0E"/>
          <w:w w:val="105"/>
          <w:sz w:val="24"/>
          <w:szCs w:val="24"/>
        </w:rPr>
        <w:t>prašas</w:t>
      </w:r>
      <w:r w:rsidR="00F84AD1" w:rsidRPr="00C171DB">
        <w:rPr>
          <w:color w:val="0E0E0E"/>
          <w:spacing w:val="-3"/>
          <w:w w:val="105"/>
          <w:sz w:val="24"/>
          <w:szCs w:val="24"/>
        </w:rPr>
        <w:t xml:space="preserve"> </w:t>
      </w:r>
      <w:r w:rsidR="00F84AD1" w:rsidRPr="00C171DB">
        <w:rPr>
          <w:color w:val="0E0E0E"/>
          <w:spacing w:val="-2"/>
          <w:w w:val="105"/>
          <w:sz w:val="24"/>
          <w:szCs w:val="24"/>
        </w:rPr>
        <w:t>taikomas:</w:t>
      </w:r>
    </w:p>
    <w:p w14:paraId="390F8AF4" w14:textId="5CAC8054" w:rsidR="00F84AD1" w:rsidRPr="00C171DB" w:rsidRDefault="00F84AD1" w:rsidP="00600A9D">
      <w:pPr>
        <w:pStyle w:val="ListParagraph"/>
        <w:numPr>
          <w:ilvl w:val="1"/>
          <w:numId w:val="7"/>
        </w:numPr>
        <w:tabs>
          <w:tab w:val="left" w:pos="455"/>
        </w:tabs>
        <w:spacing w:before="1" w:line="276" w:lineRule="auto"/>
        <w:ind w:right="142"/>
        <w:jc w:val="both"/>
        <w:rPr>
          <w:color w:val="0E0E0E"/>
          <w:sz w:val="24"/>
          <w:szCs w:val="24"/>
        </w:rPr>
      </w:pPr>
      <w:r w:rsidRPr="00C171DB">
        <w:rPr>
          <w:color w:val="0E0E0E"/>
          <w:w w:val="105"/>
          <w:sz w:val="24"/>
          <w:szCs w:val="24"/>
        </w:rPr>
        <w:t>asmenims,</w:t>
      </w:r>
      <w:r w:rsidRPr="00C171DB">
        <w:rPr>
          <w:color w:val="0E0E0E"/>
          <w:spacing w:val="21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pretenduojantiems</w:t>
      </w:r>
      <w:r w:rsidRPr="00C171DB">
        <w:rPr>
          <w:color w:val="0E0E0E"/>
          <w:spacing w:val="-13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įsidarbinti</w:t>
      </w:r>
      <w:r w:rsidRPr="00C171DB">
        <w:rPr>
          <w:color w:val="0E0E0E"/>
          <w:spacing w:val="16"/>
          <w:w w:val="105"/>
          <w:sz w:val="24"/>
          <w:szCs w:val="24"/>
        </w:rPr>
        <w:t xml:space="preserve"> </w:t>
      </w:r>
      <w:r w:rsidR="003A4378" w:rsidRPr="00C171DB">
        <w:rPr>
          <w:color w:val="0E0E0E"/>
          <w:spacing w:val="-2"/>
          <w:w w:val="105"/>
          <w:sz w:val="24"/>
          <w:szCs w:val="24"/>
        </w:rPr>
        <w:t>Kolegijoje</w:t>
      </w:r>
      <w:r w:rsidRPr="00C171DB">
        <w:rPr>
          <w:color w:val="0E0E0E"/>
          <w:spacing w:val="-2"/>
          <w:w w:val="105"/>
          <w:sz w:val="24"/>
          <w:szCs w:val="24"/>
        </w:rPr>
        <w:t>;</w:t>
      </w:r>
    </w:p>
    <w:p w14:paraId="245295EC" w14:textId="33030225" w:rsidR="00F84AD1" w:rsidRPr="00C171DB" w:rsidRDefault="00F84AD1" w:rsidP="00600A9D">
      <w:pPr>
        <w:numPr>
          <w:ilvl w:val="1"/>
          <w:numId w:val="7"/>
        </w:numPr>
        <w:tabs>
          <w:tab w:val="left" w:pos="585"/>
        </w:tabs>
        <w:spacing w:before="45" w:line="276" w:lineRule="auto"/>
        <w:ind w:left="584" w:right="161" w:hanging="407"/>
        <w:jc w:val="both"/>
        <w:rPr>
          <w:color w:val="0E0E0E"/>
          <w:sz w:val="24"/>
          <w:szCs w:val="24"/>
        </w:rPr>
      </w:pPr>
      <w:r w:rsidRPr="00C171DB">
        <w:rPr>
          <w:color w:val="0E0E0E"/>
          <w:w w:val="105"/>
          <w:sz w:val="24"/>
          <w:szCs w:val="24"/>
        </w:rPr>
        <w:t>darbuotojams,</w:t>
      </w:r>
      <w:r w:rsidRPr="00C171DB">
        <w:rPr>
          <w:color w:val="0E0E0E"/>
          <w:spacing w:val="-9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kurie,</w:t>
      </w:r>
      <w:r w:rsidRPr="00C171DB">
        <w:rPr>
          <w:color w:val="0E0E0E"/>
          <w:spacing w:val="-12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pagal</w:t>
      </w:r>
      <w:r w:rsidRPr="00C171DB">
        <w:rPr>
          <w:color w:val="0E0E0E"/>
          <w:spacing w:val="-12"/>
          <w:w w:val="105"/>
          <w:sz w:val="24"/>
          <w:szCs w:val="24"/>
        </w:rPr>
        <w:t xml:space="preserve"> </w:t>
      </w:r>
      <w:r w:rsidR="003A4378" w:rsidRPr="00C171DB">
        <w:rPr>
          <w:color w:val="0E0E0E"/>
          <w:w w:val="105"/>
          <w:sz w:val="24"/>
          <w:szCs w:val="24"/>
        </w:rPr>
        <w:t>Kolegijos</w:t>
      </w:r>
      <w:r w:rsidRPr="00C171DB">
        <w:rPr>
          <w:color w:val="0E0E0E"/>
          <w:spacing w:val="-12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patvirtintą</w:t>
      </w:r>
      <w:r w:rsidRPr="00C171DB">
        <w:rPr>
          <w:color w:val="0E0E0E"/>
          <w:spacing w:val="-15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pareigų</w:t>
      </w:r>
      <w:r w:rsidRPr="00C171DB">
        <w:rPr>
          <w:color w:val="0E0E0E"/>
          <w:spacing w:val="-14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sąrašą</w:t>
      </w:r>
      <w:r w:rsidR="00C95BA9">
        <w:rPr>
          <w:color w:val="0E0E0E"/>
          <w:w w:val="105"/>
          <w:sz w:val="24"/>
          <w:szCs w:val="24"/>
        </w:rPr>
        <w:t xml:space="preserve"> (toliau – Sąrašas)</w:t>
      </w:r>
      <w:r w:rsidRPr="00C171DB">
        <w:rPr>
          <w:color w:val="0E0E0E"/>
          <w:w w:val="105"/>
          <w:sz w:val="24"/>
          <w:szCs w:val="24"/>
        </w:rPr>
        <w:t>,</w:t>
      </w:r>
      <w:r w:rsidRPr="00C171DB">
        <w:rPr>
          <w:color w:val="0E0E0E"/>
          <w:spacing w:val="-13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deklaruoja</w:t>
      </w:r>
      <w:r w:rsidRPr="00C171DB">
        <w:rPr>
          <w:color w:val="0E0E0E"/>
          <w:spacing w:val="-12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privačius</w:t>
      </w:r>
      <w:r w:rsidRPr="00C171DB">
        <w:rPr>
          <w:color w:val="0E0E0E"/>
          <w:spacing w:val="-14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interesus</w:t>
      </w:r>
      <w:r w:rsidRPr="00C171DB">
        <w:rPr>
          <w:color w:val="0E0E0E"/>
          <w:spacing w:val="-15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(toliau deklaruojantis</w:t>
      </w:r>
      <w:r w:rsidRPr="00C171DB">
        <w:rPr>
          <w:color w:val="0E0E0E"/>
          <w:spacing w:val="-10"/>
          <w:w w:val="105"/>
          <w:sz w:val="24"/>
          <w:szCs w:val="24"/>
        </w:rPr>
        <w:t xml:space="preserve"> </w:t>
      </w:r>
      <w:r w:rsidRPr="00C171DB">
        <w:rPr>
          <w:color w:val="0E0E0E"/>
          <w:w w:val="105"/>
          <w:sz w:val="24"/>
          <w:szCs w:val="24"/>
        </w:rPr>
        <w:t>darbuotojas)</w:t>
      </w:r>
      <w:r w:rsidR="00C171DB" w:rsidRPr="00C171DB">
        <w:rPr>
          <w:color w:val="0E0E0E"/>
          <w:w w:val="105"/>
          <w:sz w:val="24"/>
          <w:szCs w:val="24"/>
        </w:rPr>
        <w:t>;</w:t>
      </w:r>
    </w:p>
    <w:p w14:paraId="52331A4D" w14:textId="77777777" w:rsidR="00C171DB" w:rsidRDefault="00C171DB" w:rsidP="00600A9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E0E0E"/>
          <w:sz w:val="24"/>
          <w:szCs w:val="24"/>
        </w:rPr>
      </w:pPr>
      <w:r w:rsidRPr="00C171DB">
        <w:rPr>
          <w:color w:val="0E0E0E"/>
          <w:sz w:val="24"/>
          <w:szCs w:val="24"/>
        </w:rPr>
        <w:t>Atskirais Kolegijos direktoriaus įsakymais gali būti pavesta deklaruoti privačius interesus ir kitiems Kolegijos bendruomenės nariams, kurių pareigos nėra nurodytos Sąraše.</w:t>
      </w:r>
    </w:p>
    <w:p w14:paraId="64B293CB" w14:textId="5E327EB0" w:rsidR="00C171DB" w:rsidRPr="00C171DB" w:rsidRDefault="00C171DB" w:rsidP="00600A9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E0E0E"/>
          <w:sz w:val="24"/>
          <w:szCs w:val="24"/>
        </w:rPr>
      </w:pPr>
      <w:r w:rsidRPr="00C171DB">
        <w:rPr>
          <w:color w:val="0E0E0E"/>
          <w:sz w:val="24"/>
          <w:szCs w:val="24"/>
        </w:rPr>
        <w:t>Kolegijos bendruomenės nariai savo veikloje vadovaujasi Lietuvos Respublikos viešųjų ir privačių interesų derinimo valstybinėje tarnyboje įstatymu (toliau — Įstatymas), Privačių interesų deklaracijų pildymo, tikslinimo, papildymo ir pateikimo taisyklėmis, patvirtintomis Vyriausiosios tarnybinės etikos komisijos 2020 m. gruodžio 30 d. sprendimu Nr. KS-176 (toliau — Taisyklės), Vyriausiosios tarnybinės etikos komisijos Rekomendacijomis dėl Lietuvos Respublikos viešųjų ir privačių interesų derinimo įstatymo laikymosi kontrolės ir priežiūros, patvirtintomis 2021 m. lapkričio 24 d. sprendimu Nr. KS-332, kitais teisės aktais ir Aprašu.</w:t>
      </w:r>
    </w:p>
    <w:p w14:paraId="3C8CB86A" w14:textId="15760E0D" w:rsidR="00C171DB" w:rsidRDefault="00C171DB" w:rsidP="00600A9D">
      <w:pPr>
        <w:pStyle w:val="ListParagraph"/>
        <w:numPr>
          <w:ilvl w:val="0"/>
          <w:numId w:val="7"/>
        </w:numPr>
        <w:tabs>
          <w:tab w:val="left" w:pos="969"/>
        </w:tabs>
        <w:spacing w:line="276" w:lineRule="auto"/>
        <w:jc w:val="both"/>
        <w:rPr>
          <w:color w:val="0E0E0E"/>
          <w:sz w:val="24"/>
          <w:szCs w:val="24"/>
        </w:rPr>
      </w:pPr>
      <w:r w:rsidRPr="00C171DB">
        <w:rPr>
          <w:color w:val="0E0E0E"/>
          <w:sz w:val="24"/>
          <w:szCs w:val="24"/>
        </w:rPr>
        <w:t>Apraše vartojamos sąvokos atitinka įstatyme ir Taisyklėse nustatytas sąvokas.</w:t>
      </w:r>
    </w:p>
    <w:p w14:paraId="1DB679CD" w14:textId="5572E3B3" w:rsidR="00C171DB" w:rsidRPr="00600A9D" w:rsidRDefault="00C171DB" w:rsidP="00600A9D">
      <w:pPr>
        <w:spacing w:line="276" w:lineRule="auto"/>
        <w:rPr>
          <w:color w:val="0E0E0E"/>
          <w:sz w:val="24"/>
          <w:szCs w:val="24"/>
        </w:rPr>
      </w:pPr>
    </w:p>
    <w:p w14:paraId="49C8C6AC" w14:textId="7D2586C7" w:rsidR="00F84AD1" w:rsidRPr="00C76A54" w:rsidRDefault="00F84AD1" w:rsidP="00600A9D">
      <w:pPr>
        <w:pStyle w:val="ListParagraph"/>
        <w:numPr>
          <w:ilvl w:val="0"/>
          <w:numId w:val="9"/>
        </w:numPr>
        <w:spacing w:line="276" w:lineRule="auto"/>
        <w:ind w:right="3193"/>
        <w:jc w:val="center"/>
        <w:outlineLvl w:val="2"/>
        <w:rPr>
          <w:b/>
          <w:bCs/>
          <w:sz w:val="24"/>
          <w:szCs w:val="24"/>
        </w:rPr>
      </w:pPr>
      <w:r w:rsidRPr="00C76A54">
        <w:rPr>
          <w:b/>
          <w:bCs/>
          <w:color w:val="0E0E0E"/>
          <w:w w:val="105"/>
          <w:sz w:val="24"/>
          <w:szCs w:val="24"/>
        </w:rPr>
        <w:t>TERMINAI</w:t>
      </w:r>
    </w:p>
    <w:p w14:paraId="367A8B8D" w14:textId="77777777" w:rsidR="00F84AD1" w:rsidRPr="00F84AD1" w:rsidRDefault="00F84AD1" w:rsidP="00600A9D">
      <w:pPr>
        <w:spacing w:before="5" w:line="276" w:lineRule="auto"/>
        <w:rPr>
          <w:b/>
          <w:sz w:val="24"/>
          <w:szCs w:val="24"/>
        </w:rPr>
      </w:pPr>
    </w:p>
    <w:p w14:paraId="16487C9D" w14:textId="6F41FE48" w:rsidR="00F84AD1" w:rsidRPr="00F84AD1" w:rsidRDefault="00FC65C7" w:rsidP="00600A9D">
      <w:pPr>
        <w:numPr>
          <w:ilvl w:val="0"/>
          <w:numId w:val="7"/>
        </w:numPr>
        <w:tabs>
          <w:tab w:val="left" w:pos="455"/>
        </w:tabs>
        <w:spacing w:line="276" w:lineRule="auto"/>
        <w:ind w:left="454" w:hanging="267"/>
        <w:jc w:val="both"/>
        <w:rPr>
          <w:color w:val="0E0E0E"/>
          <w:sz w:val="24"/>
          <w:szCs w:val="24"/>
        </w:rPr>
      </w:pPr>
      <w:r>
        <w:rPr>
          <w:color w:val="0E0E0E"/>
          <w:w w:val="105"/>
          <w:sz w:val="24"/>
          <w:szCs w:val="24"/>
        </w:rPr>
        <w:t>A</w:t>
      </w:r>
      <w:r w:rsidR="00F84AD1" w:rsidRPr="00F84AD1">
        <w:rPr>
          <w:color w:val="0E0E0E"/>
          <w:w w:val="105"/>
          <w:sz w:val="24"/>
          <w:szCs w:val="24"/>
        </w:rPr>
        <w:t>praše</w:t>
      </w:r>
      <w:r w:rsidR="00F84AD1" w:rsidRPr="00F84AD1">
        <w:rPr>
          <w:color w:val="0E0E0E"/>
          <w:spacing w:val="11"/>
          <w:w w:val="105"/>
          <w:sz w:val="24"/>
          <w:szCs w:val="24"/>
        </w:rPr>
        <w:t xml:space="preserve"> </w:t>
      </w:r>
      <w:r w:rsidR="00F84AD1" w:rsidRPr="00F84AD1">
        <w:rPr>
          <w:color w:val="0E0E0E"/>
          <w:w w:val="105"/>
          <w:sz w:val="24"/>
          <w:szCs w:val="24"/>
        </w:rPr>
        <w:t>vartojamos</w:t>
      </w:r>
      <w:r w:rsidR="00F84AD1" w:rsidRPr="00F84AD1">
        <w:rPr>
          <w:color w:val="0E0E0E"/>
          <w:spacing w:val="2"/>
          <w:w w:val="105"/>
          <w:sz w:val="24"/>
          <w:szCs w:val="24"/>
        </w:rPr>
        <w:t xml:space="preserve"> </w:t>
      </w:r>
      <w:r w:rsidR="00F84AD1" w:rsidRPr="00F84AD1">
        <w:rPr>
          <w:color w:val="0E0E0E"/>
          <w:spacing w:val="-2"/>
          <w:w w:val="105"/>
          <w:sz w:val="24"/>
          <w:szCs w:val="24"/>
        </w:rPr>
        <w:t>sąvokos:</w:t>
      </w:r>
    </w:p>
    <w:p w14:paraId="75E14516" w14:textId="115A41A9" w:rsidR="00F84AD1" w:rsidRPr="00F84AD1" w:rsidRDefault="00F84AD1" w:rsidP="00600A9D">
      <w:pPr>
        <w:numPr>
          <w:ilvl w:val="1"/>
          <w:numId w:val="7"/>
        </w:numPr>
        <w:tabs>
          <w:tab w:val="left" w:pos="655"/>
        </w:tabs>
        <w:spacing w:before="40" w:line="276" w:lineRule="auto"/>
        <w:ind w:left="664" w:right="123" w:hanging="477"/>
        <w:jc w:val="both"/>
        <w:rPr>
          <w:color w:val="0E0E0E"/>
          <w:sz w:val="24"/>
          <w:szCs w:val="24"/>
        </w:rPr>
      </w:pPr>
      <w:r w:rsidRPr="00F84AD1">
        <w:rPr>
          <w:b/>
          <w:color w:val="0E0E0E"/>
          <w:w w:val="105"/>
          <w:sz w:val="24"/>
          <w:szCs w:val="24"/>
        </w:rPr>
        <w:t xml:space="preserve">deklaracija </w:t>
      </w:r>
      <w:r w:rsidRPr="00F84AD1">
        <w:rPr>
          <w:color w:val="232323"/>
          <w:w w:val="105"/>
          <w:sz w:val="24"/>
          <w:szCs w:val="24"/>
        </w:rPr>
        <w:t>-</w:t>
      </w:r>
      <w:r w:rsidRPr="00F84AD1">
        <w:rPr>
          <w:color w:val="232323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privačių interesų deklaracija pildoma ir teikiama Lietuvos Respublikos viešųjų ir privačių interesų derinimo įstatyme (toliau </w:t>
      </w:r>
      <w:r w:rsidRPr="00F84AD1">
        <w:rPr>
          <w:color w:val="232323"/>
          <w:w w:val="105"/>
          <w:sz w:val="24"/>
          <w:szCs w:val="24"/>
        </w:rPr>
        <w:t xml:space="preserve">- </w:t>
      </w:r>
      <w:r w:rsidRPr="00F84AD1">
        <w:rPr>
          <w:color w:val="0E0E0E"/>
          <w:w w:val="105"/>
          <w:sz w:val="24"/>
          <w:szCs w:val="24"/>
        </w:rPr>
        <w:t>Įstatymas) bei Vyriausiosios ta</w:t>
      </w:r>
      <w:r w:rsidR="00FC65C7">
        <w:rPr>
          <w:color w:val="0E0E0E"/>
          <w:w w:val="105"/>
          <w:sz w:val="24"/>
          <w:szCs w:val="24"/>
        </w:rPr>
        <w:t>rnybinės</w:t>
      </w:r>
      <w:r w:rsidRPr="00F84AD1">
        <w:rPr>
          <w:color w:val="0E0E0E"/>
          <w:w w:val="105"/>
          <w:sz w:val="24"/>
          <w:szCs w:val="24"/>
        </w:rPr>
        <w:t xml:space="preserve"> etikos komisijos (toliau - VTEK) patvirtintose </w:t>
      </w:r>
      <w:r w:rsidRPr="00FC65C7">
        <w:rPr>
          <w:color w:val="0E0E0E"/>
          <w:w w:val="105"/>
          <w:sz w:val="24"/>
          <w:szCs w:val="24"/>
          <w:u w:color="0E0E0E"/>
        </w:rPr>
        <w:t>Privačių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Pr="00FC65C7">
        <w:rPr>
          <w:color w:val="0E0E0E"/>
          <w:w w:val="105"/>
          <w:sz w:val="24"/>
          <w:szCs w:val="24"/>
          <w:u w:color="0E0E0E"/>
        </w:rPr>
        <w:t>interesų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="00FC65C7" w:rsidRPr="00FC65C7">
        <w:rPr>
          <w:color w:val="0E0E0E"/>
          <w:w w:val="105"/>
          <w:sz w:val="24"/>
          <w:szCs w:val="24"/>
          <w:u w:color="0E0E0E"/>
        </w:rPr>
        <w:t>deklaracijos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Pr="00FC65C7">
        <w:rPr>
          <w:color w:val="0E0E0E"/>
          <w:w w:val="105"/>
          <w:sz w:val="24"/>
          <w:szCs w:val="24"/>
          <w:u w:color="0E0E0E"/>
        </w:rPr>
        <w:t>pildymo,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Pr="00FC65C7">
        <w:rPr>
          <w:color w:val="0E0E0E"/>
          <w:w w:val="105"/>
          <w:sz w:val="24"/>
          <w:szCs w:val="24"/>
          <w:u w:color="0E0E0E"/>
        </w:rPr>
        <w:t>tikslinimo,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Pr="00FC65C7">
        <w:rPr>
          <w:color w:val="0E0E0E"/>
          <w:w w:val="105"/>
          <w:sz w:val="24"/>
          <w:szCs w:val="24"/>
          <w:u w:color="0E0E0E"/>
        </w:rPr>
        <w:t>papildymo</w:t>
      </w:r>
      <w:r w:rsidRPr="00FC65C7">
        <w:rPr>
          <w:color w:val="0E0E0E"/>
          <w:w w:val="105"/>
          <w:sz w:val="24"/>
          <w:szCs w:val="24"/>
        </w:rPr>
        <w:t xml:space="preserve"> </w:t>
      </w:r>
      <w:r w:rsidRPr="00FC65C7">
        <w:rPr>
          <w:color w:val="0E0E0E"/>
          <w:w w:val="105"/>
          <w:sz w:val="24"/>
          <w:szCs w:val="24"/>
          <w:u w:color="0E0E0E"/>
        </w:rPr>
        <w:t xml:space="preserve">ir pateikimo </w:t>
      </w:r>
      <w:r w:rsidR="00FC65C7" w:rsidRPr="00FC65C7">
        <w:rPr>
          <w:color w:val="0E0E0E"/>
          <w:w w:val="105"/>
          <w:sz w:val="24"/>
          <w:szCs w:val="24"/>
          <w:u w:color="0E0E0E"/>
        </w:rPr>
        <w:t>taisyklėse</w:t>
      </w:r>
      <w:r w:rsidRPr="00F84AD1">
        <w:rPr>
          <w:color w:val="0E0E0E"/>
          <w:w w:val="105"/>
          <w:sz w:val="24"/>
          <w:szCs w:val="24"/>
        </w:rPr>
        <w:t xml:space="preserve"> nustatyta tvarka elektroninėmis priemonėmis per Privačių interesų registrą (toliau -</w:t>
      </w:r>
      <w:r w:rsidRPr="00F84AD1">
        <w:rPr>
          <w:color w:val="0E0E0E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PINREG). Prie PINREG prisijungiama iš VTEK interneto tinklalapio </w:t>
      </w:r>
      <w:hyperlink r:id="rId7" w:history="1">
        <w:r w:rsidR="00FC65C7" w:rsidRPr="00203249">
          <w:rPr>
            <w:rStyle w:val="Hyperlink"/>
            <w:w w:val="105"/>
            <w:sz w:val="24"/>
            <w:szCs w:val="24"/>
          </w:rPr>
          <w:t>www.vtek.lt,</w:t>
        </w:r>
      </w:hyperlink>
      <w:r w:rsidRPr="00F84AD1">
        <w:rPr>
          <w:color w:val="0E0E0E"/>
          <w:w w:val="105"/>
          <w:sz w:val="24"/>
          <w:szCs w:val="24"/>
        </w:rPr>
        <w:t xml:space="preserve"> nustatant deklaruojančio asmens tapatybę per Elektroninius valdžios </w:t>
      </w:r>
      <w:r w:rsidRPr="00FC65C7">
        <w:rPr>
          <w:color w:val="0E0E0E"/>
          <w:spacing w:val="-2"/>
          <w:w w:val="105"/>
          <w:sz w:val="24"/>
          <w:szCs w:val="24"/>
        </w:rPr>
        <w:t>vartus</w:t>
      </w:r>
      <w:r w:rsidR="00FC65C7">
        <w:rPr>
          <w:color w:val="0E0E0E"/>
          <w:spacing w:val="-2"/>
          <w:w w:val="105"/>
          <w:sz w:val="24"/>
          <w:szCs w:val="24"/>
        </w:rPr>
        <w:t xml:space="preserve"> </w:t>
      </w:r>
      <w:r w:rsidRPr="00FC65C7">
        <w:rPr>
          <w:color w:val="0E0E0E"/>
          <w:spacing w:val="-2"/>
          <w:w w:val="105"/>
          <w:sz w:val="24"/>
          <w:szCs w:val="24"/>
        </w:rPr>
        <w:t>(</w:t>
      </w:r>
      <w:hyperlink r:id="rId8" w:history="1">
        <w:r w:rsidR="00FC65C7" w:rsidRPr="00203249">
          <w:rPr>
            <w:rStyle w:val="Hyperlink"/>
            <w:spacing w:val="-2"/>
            <w:w w:val="105"/>
            <w:sz w:val="24"/>
            <w:szCs w:val="24"/>
          </w:rPr>
          <w:t>www.epaslaugos.lt</w:t>
        </w:r>
      </w:hyperlink>
      <w:r w:rsidR="00FC65C7">
        <w:rPr>
          <w:color w:val="0E0E0E"/>
          <w:spacing w:val="-2"/>
          <w:w w:val="105"/>
          <w:sz w:val="24"/>
          <w:szCs w:val="24"/>
        </w:rPr>
        <w:t xml:space="preserve"> </w:t>
      </w:r>
      <w:r w:rsidRPr="00FC65C7">
        <w:rPr>
          <w:color w:val="0E0E0E"/>
          <w:spacing w:val="-2"/>
          <w:w w:val="105"/>
          <w:sz w:val="24"/>
          <w:szCs w:val="24"/>
        </w:rPr>
        <w:t>);</w:t>
      </w:r>
    </w:p>
    <w:p w14:paraId="262199F0" w14:textId="688DED5B" w:rsidR="00CC2D03" w:rsidRPr="00D9336E" w:rsidRDefault="00F84AD1" w:rsidP="00600A9D">
      <w:pPr>
        <w:numPr>
          <w:ilvl w:val="1"/>
          <w:numId w:val="7"/>
        </w:numPr>
        <w:tabs>
          <w:tab w:val="left" w:pos="679"/>
        </w:tabs>
        <w:spacing w:line="276" w:lineRule="auto"/>
        <w:ind w:left="668" w:right="113" w:hanging="467"/>
        <w:jc w:val="both"/>
        <w:rPr>
          <w:color w:val="0E0E0E"/>
          <w:sz w:val="24"/>
          <w:szCs w:val="24"/>
        </w:rPr>
      </w:pPr>
      <w:r w:rsidRPr="00F84AD1">
        <w:rPr>
          <w:b/>
          <w:color w:val="0E0E0E"/>
          <w:w w:val="105"/>
          <w:sz w:val="24"/>
          <w:szCs w:val="24"/>
        </w:rPr>
        <w:t xml:space="preserve">artimi asmenys </w:t>
      </w:r>
      <w:r w:rsidRPr="00F84AD1">
        <w:rPr>
          <w:color w:val="0E0E0E"/>
          <w:w w:val="105"/>
          <w:sz w:val="24"/>
          <w:szCs w:val="24"/>
        </w:rPr>
        <w:t>- deklaruojančio asmens sutuoktinis, sugyventinis, partneris, kai partneryst</w:t>
      </w:r>
      <w:r w:rsidR="00C95BA9">
        <w:rPr>
          <w:color w:val="0E0E0E"/>
          <w:w w:val="105"/>
          <w:sz w:val="24"/>
          <w:szCs w:val="24"/>
        </w:rPr>
        <w:t>ė</w:t>
      </w:r>
      <w:r w:rsidRPr="00F84AD1">
        <w:rPr>
          <w:color w:val="0E0E0E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lastRenderedPageBreak/>
        <w:t>įregistruota</w:t>
      </w:r>
      <w:r w:rsidRPr="00F84AD1">
        <w:rPr>
          <w:color w:val="0E0E0E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įstatymų nustatyta tvarka, taip pat jų ir deklaruojančio asmens tėvai (įtėviai), vaikai (įvaikiai), broliai (įbroliai),</w:t>
      </w:r>
      <w:r w:rsidRPr="00F84AD1">
        <w:rPr>
          <w:color w:val="0E0E0E"/>
          <w:spacing w:val="-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seserys</w:t>
      </w:r>
      <w:r w:rsidRPr="00F84AD1">
        <w:rPr>
          <w:color w:val="0E0E0E"/>
          <w:spacing w:val="-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(įseserės),</w:t>
      </w:r>
      <w:r w:rsidRPr="00F84AD1">
        <w:rPr>
          <w:color w:val="0E0E0E"/>
          <w:spacing w:val="-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seneliai,</w:t>
      </w:r>
      <w:r w:rsidRPr="00F84AD1">
        <w:rPr>
          <w:color w:val="0E0E0E"/>
          <w:spacing w:val="-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vaikaičiai ir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jų</w:t>
      </w:r>
      <w:r w:rsidRPr="00F84AD1">
        <w:rPr>
          <w:color w:val="0E0E0E"/>
          <w:spacing w:val="-6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sutuoktiniai, sugyventiniai ar partneriai, </w:t>
      </w:r>
      <w:r w:rsidR="00FC65C7">
        <w:rPr>
          <w:color w:val="0E0E0E"/>
          <w:w w:val="105"/>
          <w:sz w:val="24"/>
          <w:szCs w:val="24"/>
        </w:rPr>
        <w:t>k</w:t>
      </w:r>
      <w:r w:rsidRPr="00F84AD1">
        <w:rPr>
          <w:color w:val="0E0E0E"/>
          <w:w w:val="105"/>
          <w:sz w:val="24"/>
          <w:szCs w:val="24"/>
        </w:rPr>
        <w:t>ai partneryst</w:t>
      </w:r>
      <w:r w:rsidR="00FC65C7">
        <w:rPr>
          <w:color w:val="0E0E0E"/>
          <w:w w:val="105"/>
          <w:sz w:val="24"/>
          <w:szCs w:val="24"/>
        </w:rPr>
        <w:t>ė</w:t>
      </w:r>
      <w:r w:rsidRPr="00F84AD1">
        <w:rPr>
          <w:color w:val="0E0E0E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įregistruota</w:t>
      </w:r>
      <w:r w:rsidRPr="00F84AD1">
        <w:rPr>
          <w:color w:val="0E0E0E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įstatymų nustatyta tvarka;</w:t>
      </w:r>
    </w:p>
    <w:p w14:paraId="27D7A9D5" w14:textId="552E432E" w:rsidR="00D9336E" w:rsidRDefault="00D9336E" w:rsidP="00600A9D">
      <w:pPr>
        <w:numPr>
          <w:ilvl w:val="1"/>
          <w:numId w:val="7"/>
        </w:numPr>
        <w:tabs>
          <w:tab w:val="left" w:pos="679"/>
        </w:tabs>
        <w:spacing w:line="276" w:lineRule="auto"/>
        <w:ind w:left="668" w:right="113" w:hanging="467"/>
        <w:jc w:val="both"/>
        <w:rPr>
          <w:color w:val="0E0E0E"/>
          <w:sz w:val="24"/>
          <w:szCs w:val="24"/>
        </w:rPr>
      </w:pPr>
      <w:r>
        <w:rPr>
          <w:b/>
          <w:color w:val="0E0E0E"/>
          <w:w w:val="105"/>
          <w:sz w:val="24"/>
          <w:szCs w:val="24"/>
        </w:rPr>
        <w:t xml:space="preserve">atsakingas asmuo </w:t>
      </w:r>
      <w:r>
        <w:rPr>
          <w:color w:val="0E0E0E"/>
          <w:sz w:val="24"/>
          <w:szCs w:val="24"/>
        </w:rPr>
        <w:t>– direktoriaus įsakymu paskirtas asmuo, kuriam pavedama atlikti privačių interesų deklaravimo stebėseną ir kontrolę;</w:t>
      </w:r>
    </w:p>
    <w:p w14:paraId="3FEEBF93" w14:textId="0C262176" w:rsidR="00CC2D03" w:rsidRDefault="00F84AD1" w:rsidP="00600A9D">
      <w:pPr>
        <w:numPr>
          <w:ilvl w:val="1"/>
          <w:numId w:val="7"/>
        </w:numPr>
        <w:tabs>
          <w:tab w:val="left" w:pos="679"/>
        </w:tabs>
        <w:spacing w:line="276" w:lineRule="auto"/>
        <w:ind w:left="668" w:right="113" w:hanging="467"/>
        <w:jc w:val="both"/>
        <w:rPr>
          <w:color w:val="0E0E0E"/>
          <w:sz w:val="24"/>
          <w:szCs w:val="24"/>
        </w:rPr>
      </w:pPr>
      <w:r w:rsidRPr="00CC2D03">
        <w:rPr>
          <w:b/>
          <w:bCs/>
          <w:color w:val="0E0E0E"/>
          <w:w w:val="105"/>
          <w:sz w:val="24"/>
          <w:szCs w:val="24"/>
        </w:rPr>
        <w:t>privatūs interesai</w:t>
      </w:r>
      <w:r w:rsidRPr="00CC2D03">
        <w:rPr>
          <w:color w:val="0E0E0E"/>
          <w:w w:val="105"/>
          <w:sz w:val="24"/>
          <w:szCs w:val="24"/>
        </w:rPr>
        <w:t xml:space="preserve"> - deklaruojančio asmens (ar jam artimo asmens) suinteresuotumas asmenine</w:t>
      </w:r>
      <w:r w:rsidR="00FC65C7" w:rsidRPr="00CC2D03">
        <w:rPr>
          <w:color w:val="0E0E0E"/>
          <w:w w:val="105"/>
          <w:sz w:val="24"/>
          <w:szCs w:val="24"/>
        </w:rPr>
        <w:t xml:space="preserve"> </w:t>
      </w:r>
      <w:r w:rsidRPr="00CC2D03">
        <w:rPr>
          <w:color w:val="0E0E0E"/>
          <w:w w:val="105"/>
          <w:sz w:val="24"/>
          <w:szCs w:val="24"/>
        </w:rPr>
        <w:t>turtine ar neturtine nauda, deklaruojančio asmens (ar jam artimo asmens) moralin</w:t>
      </w:r>
      <w:r w:rsidR="003B4B14">
        <w:rPr>
          <w:color w:val="0E0E0E"/>
          <w:w w:val="105"/>
          <w:sz w:val="24"/>
          <w:szCs w:val="24"/>
        </w:rPr>
        <w:t>ė</w:t>
      </w:r>
      <w:r w:rsidRPr="00CC2D03">
        <w:rPr>
          <w:color w:val="0E0E0E"/>
          <w:w w:val="105"/>
          <w:sz w:val="24"/>
          <w:szCs w:val="24"/>
        </w:rPr>
        <w:t xml:space="preserve"> skola, moralinis įsipareigojimas ar kitas panašaus pobūdžio interesas deklaruojančiam asmeniui atliekant </w:t>
      </w:r>
      <w:r w:rsidR="003B4B14">
        <w:rPr>
          <w:color w:val="0E0E0E"/>
          <w:w w:val="105"/>
          <w:sz w:val="24"/>
          <w:szCs w:val="24"/>
        </w:rPr>
        <w:t>darbo</w:t>
      </w:r>
      <w:r w:rsidRPr="00CC2D03">
        <w:rPr>
          <w:color w:val="0E0E0E"/>
          <w:w w:val="105"/>
          <w:sz w:val="24"/>
          <w:szCs w:val="24"/>
        </w:rPr>
        <w:t xml:space="preserve"> pareigas;</w:t>
      </w:r>
    </w:p>
    <w:p w14:paraId="30F156CF" w14:textId="23FD1A82" w:rsidR="00F84AD1" w:rsidRPr="00CC2D03" w:rsidRDefault="00F84AD1" w:rsidP="00600A9D">
      <w:pPr>
        <w:numPr>
          <w:ilvl w:val="1"/>
          <w:numId w:val="7"/>
        </w:numPr>
        <w:tabs>
          <w:tab w:val="left" w:pos="679"/>
        </w:tabs>
        <w:spacing w:line="276" w:lineRule="auto"/>
        <w:ind w:left="668" w:right="113" w:hanging="467"/>
        <w:jc w:val="both"/>
        <w:rPr>
          <w:color w:val="0E0E0E"/>
          <w:sz w:val="24"/>
          <w:szCs w:val="24"/>
        </w:rPr>
      </w:pPr>
      <w:r w:rsidRPr="00CC2D03">
        <w:rPr>
          <w:b/>
          <w:color w:val="0C0C0C"/>
          <w:sz w:val="24"/>
          <w:szCs w:val="24"/>
        </w:rPr>
        <w:t>darbuotojas</w:t>
      </w:r>
      <w:r w:rsidRPr="00CC2D03">
        <w:rPr>
          <w:b/>
          <w:color w:val="0C0C0C"/>
          <w:spacing w:val="22"/>
          <w:sz w:val="24"/>
          <w:szCs w:val="24"/>
        </w:rPr>
        <w:t xml:space="preserve"> </w:t>
      </w:r>
      <w:r w:rsidRPr="00CC2D03">
        <w:rPr>
          <w:color w:val="0C0C0C"/>
          <w:sz w:val="24"/>
          <w:szCs w:val="24"/>
        </w:rPr>
        <w:t>-</w:t>
      </w:r>
      <w:r w:rsidRPr="00CC2D03">
        <w:rPr>
          <w:color w:val="0C0C0C"/>
          <w:spacing w:val="60"/>
          <w:w w:val="150"/>
          <w:sz w:val="24"/>
          <w:szCs w:val="24"/>
        </w:rPr>
        <w:t xml:space="preserve"> </w:t>
      </w:r>
      <w:r w:rsidRPr="00CC2D03">
        <w:rPr>
          <w:color w:val="0E0E0E"/>
          <w:w w:val="105"/>
          <w:sz w:val="24"/>
          <w:szCs w:val="24"/>
        </w:rPr>
        <w:t>darbuotojas, dirbantis pagal darbo sutart</w:t>
      </w:r>
      <w:r w:rsidR="00FC65C7" w:rsidRPr="00CC2D03">
        <w:rPr>
          <w:color w:val="0E0E0E"/>
          <w:w w:val="105"/>
          <w:sz w:val="24"/>
          <w:szCs w:val="24"/>
        </w:rPr>
        <w:t>į</w:t>
      </w:r>
      <w:r w:rsidRPr="00CC2D03">
        <w:rPr>
          <w:color w:val="0E0E0E"/>
          <w:w w:val="105"/>
          <w:sz w:val="24"/>
          <w:szCs w:val="24"/>
        </w:rPr>
        <w:t xml:space="preserve"> ir kurio pareigos patenka </w:t>
      </w:r>
      <w:r w:rsidR="00FC65C7" w:rsidRPr="00CC2D03">
        <w:rPr>
          <w:color w:val="0E0E0E"/>
          <w:w w:val="105"/>
          <w:sz w:val="24"/>
          <w:szCs w:val="24"/>
        </w:rPr>
        <w:t>į</w:t>
      </w:r>
      <w:r w:rsidRPr="00CC2D03">
        <w:rPr>
          <w:color w:val="0E0E0E"/>
          <w:w w:val="105"/>
          <w:sz w:val="24"/>
          <w:szCs w:val="24"/>
        </w:rPr>
        <w:t xml:space="preserve"> </w:t>
      </w:r>
      <w:r w:rsidR="00FC65C7" w:rsidRPr="00CC2D03">
        <w:rPr>
          <w:color w:val="0E0E0E"/>
          <w:w w:val="105"/>
          <w:sz w:val="24"/>
          <w:szCs w:val="24"/>
        </w:rPr>
        <w:t>A</w:t>
      </w:r>
      <w:r w:rsidRPr="00CC2D03">
        <w:rPr>
          <w:color w:val="0E0E0E"/>
          <w:w w:val="105"/>
          <w:sz w:val="24"/>
          <w:szCs w:val="24"/>
        </w:rPr>
        <w:t>prašo</w:t>
      </w:r>
      <w:r w:rsidR="00FC65C7" w:rsidRPr="00CC2D03">
        <w:rPr>
          <w:color w:val="0C0C0C"/>
          <w:spacing w:val="-2"/>
          <w:sz w:val="24"/>
          <w:szCs w:val="24"/>
        </w:rPr>
        <w:t xml:space="preserve"> 1</w:t>
      </w:r>
      <w:r w:rsidR="00FC65C7" w:rsidRPr="00CC2D03">
        <w:rPr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priede</w:t>
      </w:r>
      <w:r w:rsidRPr="00CC2D03">
        <w:rPr>
          <w:color w:val="0C0C0C"/>
          <w:spacing w:val="-15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nustatyt</w:t>
      </w:r>
      <w:r w:rsidR="00FC65C7" w:rsidRPr="00CC2D03">
        <w:rPr>
          <w:color w:val="0C0C0C"/>
          <w:w w:val="110"/>
          <w:sz w:val="24"/>
          <w:szCs w:val="24"/>
        </w:rPr>
        <w:t>ų</w:t>
      </w:r>
      <w:r w:rsidRPr="00CC2D03">
        <w:rPr>
          <w:color w:val="0C0C0C"/>
          <w:spacing w:val="-15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pareigų,</w:t>
      </w:r>
      <w:r w:rsidRPr="00CC2D03">
        <w:rPr>
          <w:color w:val="0C0C0C"/>
          <w:spacing w:val="-14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kurias</w:t>
      </w:r>
      <w:r w:rsidRPr="00CC2D03">
        <w:rPr>
          <w:color w:val="0C0C0C"/>
          <w:spacing w:val="-15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einantys</w:t>
      </w:r>
      <w:r w:rsidRPr="00CC2D03">
        <w:rPr>
          <w:color w:val="0C0C0C"/>
          <w:spacing w:val="-14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asmenys</w:t>
      </w:r>
      <w:r w:rsidRPr="00CC2D03">
        <w:rPr>
          <w:color w:val="0C0C0C"/>
          <w:spacing w:val="-12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privalo</w:t>
      </w:r>
      <w:r w:rsidRPr="00CC2D03">
        <w:rPr>
          <w:color w:val="0C0C0C"/>
          <w:spacing w:val="-16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deklaruoti</w:t>
      </w:r>
      <w:r w:rsidRPr="00CC2D03">
        <w:rPr>
          <w:color w:val="0C0C0C"/>
          <w:spacing w:val="2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privačius</w:t>
      </w:r>
      <w:r w:rsidRPr="00CC2D03">
        <w:rPr>
          <w:color w:val="0C0C0C"/>
          <w:spacing w:val="-11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interesus,</w:t>
      </w:r>
      <w:r w:rsidRPr="00CC2D03">
        <w:rPr>
          <w:color w:val="0C0C0C"/>
          <w:spacing w:val="-15"/>
          <w:w w:val="110"/>
          <w:sz w:val="24"/>
          <w:szCs w:val="24"/>
        </w:rPr>
        <w:t xml:space="preserve"> </w:t>
      </w:r>
      <w:r w:rsidRPr="00CC2D03">
        <w:rPr>
          <w:color w:val="0C0C0C"/>
          <w:w w:val="110"/>
          <w:sz w:val="24"/>
          <w:szCs w:val="24"/>
        </w:rPr>
        <w:t>s</w:t>
      </w:r>
      <w:r w:rsidR="00FC65C7" w:rsidRPr="00CC2D03">
        <w:rPr>
          <w:color w:val="0C0C0C"/>
          <w:spacing w:val="-13"/>
          <w:w w:val="110"/>
          <w:sz w:val="24"/>
          <w:szCs w:val="24"/>
        </w:rPr>
        <w:t>ąrašą</w:t>
      </w:r>
      <w:r w:rsidR="00CC2D03" w:rsidRPr="00CC2D03">
        <w:rPr>
          <w:sz w:val="24"/>
          <w:szCs w:val="24"/>
        </w:rPr>
        <w:t>;</w:t>
      </w:r>
    </w:p>
    <w:p w14:paraId="359C0A9B" w14:textId="4D86C06F" w:rsidR="00F84AD1" w:rsidRPr="00F84AD1" w:rsidRDefault="00F84AD1" w:rsidP="00600A9D">
      <w:pPr>
        <w:numPr>
          <w:ilvl w:val="1"/>
          <w:numId w:val="7"/>
        </w:numPr>
        <w:tabs>
          <w:tab w:val="left" w:pos="587"/>
        </w:tabs>
        <w:spacing w:before="53" w:line="276" w:lineRule="auto"/>
        <w:ind w:left="579" w:right="198" w:hanging="469"/>
        <w:jc w:val="both"/>
        <w:rPr>
          <w:color w:val="0C0C0C"/>
          <w:sz w:val="24"/>
          <w:szCs w:val="24"/>
        </w:rPr>
      </w:pPr>
      <w:r w:rsidRPr="00F84AD1">
        <w:rPr>
          <w:b/>
          <w:color w:val="0C0C0C"/>
          <w:w w:val="105"/>
          <w:sz w:val="24"/>
          <w:szCs w:val="24"/>
        </w:rPr>
        <w:t xml:space="preserve">interesų konfliktas </w:t>
      </w:r>
      <w:r w:rsidRPr="00F84AD1">
        <w:rPr>
          <w:color w:val="0C0C0C"/>
          <w:w w:val="105"/>
          <w:sz w:val="24"/>
          <w:szCs w:val="24"/>
        </w:rPr>
        <w:t xml:space="preserve">- situacija, kai darbuotojas, atlikdamas </w:t>
      </w:r>
      <w:r w:rsidR="00CC2D03">
        <w:rPr>
          <w:color w:val="0C0C0C"/>
          <w:w w:val="105"/>
          <w:sz w:val="24"/>
          <w:szCs w:val="24"/>
        </w:rPr>
        <w:t>darbo</w:t>
      </w:r>
      <w:r w:rsidRPr="00F84AD1">
        <w:rPr>
          <w:color w:val="0C0C0C"/>
          <w:w w:val="105"/>
          <w:sz w:val="24"/>
          <w:szCs w:val="24"/>
        </w:rPr>
        <w:t xml:space="preserve"> pareigas, privalo priimti sprendimą ar dalyvauti jį priimant ar įvykdyti pavedimus, kurie susiję ir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su jo privačiais interesais;</w:t>
      </w:r>
    </w:p>
    <w:p w14:paraId="3E4FBA1F" w14:textId="393E5931" w:rsidR="00F84AD1" w:rsidRPr="00F84AD1" w:rsidRDefault="00F84AD1" w:rsidP="00600A9D">
      <w:pPr>
        <w:numPr>
          <w:ilvl w:val="1"/>
          <w:numId w:val="7"/>
        </w:numPr>
        <w:tabs>
          <w:tab w:val="left" w:pos="593"/>
        </w:tabs>
        <w:spacing w:line="276" w:lineRule="auto"/>
        <w:ind w:left="592" w:hanging="472"/>
        <w:jc w:val="both"/>
        <w:rPr>
          <w:color w:val="0C0C0C"/>
          <w:sz w:val="24"/>
          <w:szCs w:val="24"/>
        </w:rPr>
      </w:pPr>
      <w:r w:rsidRPr="00F84AD1">
        <w:rPr>
          <w:b/>
          <w:color w:val="0C0C0C"/>
          <w:w w:val="105"/>
          <w:sz w:val="24"/>
          <w:szCs w:val="24"/>
        </w:rPr>
        <w:t>pretendentas</w:t>
      </w:r>
      <w:r w:rsidRPr="00F84AD1">
        <w:rPr>
          <w:b/>
          <w:color w:val="0C0C0C"/>
          <w:spacing w:val="-5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-</w:t>
      </w:r>
      <w:r w:rsidRPr="00F84AD1">
        <w:rPr>
          <w:color w:val="0C0C0C"/>
          <w:spacing w:val="3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asmuo,</w:t>
      </w:r>
      <w:r w:rsidRPr="00F84AD1">
        <w:rPr>
          <w:color w:val="0C0C0C"/>
          <w:spacing w:val="-10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siekiantis</w:t>
      </w:r>
      <w:r w:rsidRPr="00F84AD1">
        <w:rPr>
          <w:color w:val="0C0C0C"/>
          <w:spacing w:val="-7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dirbti</w:t>
      </w:r>
      <w:r w:rsidRPr="00F84AD1">
        <w:rPr>
          <w:color w:val="0C0C0C"/>
          <w:spacing w:val="-8"/>
          <w:w w:val="105"/>
          <w:sz w:val="24"/>
          <w:szCs w:val="24"/>
        </w:rPr>
        <w:t xml:space="preserve"> </w:t>
      </w:r>
      <w:r w:rsidR="00CC2D03">
        <w:rPr>
          <w:color w:val="0C0C0C"/>
          <w:w w:val="105"/>
          <w:sz w:val="24"/>
          <w:szCs w:val="24"/>
        </w:rPr>
        <w:t xml:space="preserve">Kolegijoje </w:t>
      </w:r>
      <w:r w:rsidRPr="00F84AD1">
        <w:rPr>
          <w:color w:val="0C0C0C"/>
          <w:w w:val="105"/>
          <w:sz w:val="24"/>
          <w:szCs w:val="24"/>
        </w:rPr>
        <w:t>bei</w:t>
      </w:r>
      <w:r w:rsidRPr="00F84AD1">
        <w:rPr>
          <w:color w:val="0C0C0C"/>
          <w:spacing w:val="-8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pasiekęs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galutin</w:t>
      </w:r>
      <w:r w:rsidR="00CC2D03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atrankos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proceso</w:t>
      </w:r>
      <w:r w:rsidRPr="00F84AD1">
        <w:rPr>
          <w:color w:val="0C0C0C"/>
          <w:spacing w:val="-9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etapą</w:t>
      </w:r>
      <w:r w:rsidRPr="00F84AD1">
        <w:rPr>
          <w:color w:val="0C0C0C"/>
          <w:spacing w:val="-10"/>
          <w:w w:val="105"/>
          <w:sz w:val="24"/>
          <w:szCs w:val="24"/>
        </w:rPr>
        <w:t>;</w:t>
      </w:r>
    </w:p>
    <w:p w14:paraId="13A3FAA0" w14:textId="4FE044F8" w:rsidR="00F84AD1" w:rsidRPr="00F84AD1" w:rsidRDefault="00F84AD1" w:rsidP="00600A9D">
      <w:pPr>
        <w:numPr>
          <w:ilvl w:val="1"/>
          <w:numId w:val="7"/>
        </w:numPr>
        <w:tabs>
          <w:tab w:val="left" w:pos="590"/>
        </w:tabs>
        <w:spacing w:before="52" w:line="276" w:lineRule="auto"/>
        <w:ind w:left="589" w:hanging="469"/>
        <w:jc w:val="both"/>
        <w:rPr>
          <w:color w:val="0C0C0C"/>
          <w:sz w:val="24"/>
          <w:szCs w:val="24"/>
        </w:rPr>
      </w:pPr>
      <w:r w:rsidRPr="00F84AD1">
        <w:rPr>
          <w:color w:val="0C0C0C"/>
          <w:spacing w:val="-2"/>
          <w:w w:val="105"/>
          <w:sz w:val="24"/>
          <w:szCs w:val="24"/>
        </w:rPr>
        <w:t>kitos</w:t>
      </w:r>
      <w:r w:rsidRPr="00F84AD1">
        <w:rPr>
          <w:color w:val="0C0C0C"/>
          <w:spacing w:val="-10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sąvokos</w:t>
      </w:r>
      <w:r w:rsidRPr="00F84AD1">
        <w:rPr>
          <w:color w:val="0C0C0C"/>
          <w:spacing w:val="4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atitinka</w:t>
      </w:r>
      <w:r w:rsidRPr="00F84AD1">
        <w:rPr>
          <w:color w:val="0C0C0C"/>
          <w:spacing w:val="4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Įstatyme</w:t>
      </w:r>
      <w:r w:rsidRPr="00F84AD1">
        <w:rPr>
          <w:color w:val="0C0C0C"/>
          <w:spacing w:val="10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ir</w:t>
      </w:r>
      <w:r w:rsidRPr="00F84AD1">
        <w:rPr>
          <w:color w:val="0C0C0C"/>
          <w:spacing w:val="-4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kituose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teises</w:t>
      </w:r>
      <w:r w:rsidRPr="00F84AD1">
        <w:rPr>
          <w:color w:val="0C0C0C"/>
          <w:spacing w:val="-5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aktuose</w:t>
      </w:r>
      <w:r w:rsidRPr="00F84AD1">
        <w:rPr>
          <w:color w:val="0C0C0C"/>
          <w:spacing w:val="3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vartojamos</w:t>
      </w:r>
      <w:r w:rsidRPr="00F84AD1">
        <w:rPr>
          <w:color w:val="0C0C0C"/>
          <w:spacing w:val="1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sąvok</w:t>
      </w:r>
      <w:r w:rsidR="00CC2D03">
        <w:rPr>
          <w:color w:val="0C0C0C"/>
          <w:spacing w:val="-2"/>
          <w:w w:val="105"/>
          <w:sz w:val="24"/>
          <w:szCs w:val="24"/>
        </w:rPr>
        <w:t>a</w:t>
      </w:r>
      <w:r w:rsidRPr="00F84AD1">
        <w:rPr>
          <w:color w:val="0C0C0C"/>
          <w:spacing w:val="-2"/>
          <w:w w:val="105"/>
          <w:sz w:val="24"/>
          <w:szCs w:val="24"/>
        </w:rPr>
        <w:t>s.</w:t>
      </w:r>
    </w:p>
    <w:p w14:paraId="6B157BBF" w14:textId="77777777" w:rsidR="00CC2D03" w:rsidRDefault="00CC2D03" w:rsidP="00600A9D">
      <w:pPr>
        <w:spacing w:before="45" w:line="276" w:lineRule="auto"/>
        <w:ind w:right="501"/>
        <w:outlineLvl w:val="2"/>
        <w:rPr>
          <w:b/>
          <w:bCs/>
          <w:color w:val="0C0C0C"/>
          <w:spacing w:val="-2"/>
          <w:w w:val="110"/>
          <w:sz w:val="24"/>
          <w:szCs w:val="24"/>
        </w:rPr>
      </w:pPr>
    </w:p>
    <w:p w14:paraId="41890FE8" w14:textId="178A18C5" w:rsidR="00F84AD1" w:rsidRPr="00CC2D03" w:rsidRDefault="00F84AD1" w:rsidP="00600A9D">
      <w:pPr>
        <w:pStyle w:val="ListParagraph"/>
        <w:numPr>
          <w:ilvl w:val="0"/>
          <w:numId w:val="9"/>
        </w:numPr>
        <w:spacing w:before="45" w:line="276" w:lineRule="auto"/>
        <w:ind w:right="501"/>
        <w:jc w:val="center"/>
        <w:outlineLvl w:val="2"/>
        <w:rPr>
          <w:b/>
          <w:bCs/>
          <w:sz w:val="24"/>
          <w:szCs w:val="24"/>
        </w:rPr>
      </w:pPr>
      <w:r w:rsidRPr="00CC2D03">
        <w:rPr>
          <w:b/>
          <w:bCs/>
          <w:color w:val="0C0C0C"/>
          <w:w w:val="105"/>
          <w:sz w:val="24"/>
          <w:szCs w:val="24"/>
        </w:rPr>
        <w:t>PRIVAČIŲ</w:t>
      </w:r>
      <w:r w:rsidRPr="00CC2D03">
        <w:rPr>
          <w:b/>
          <w:bCs/>
          <w:color w:val="0C0C0C"/>
          <w:spacing w:val="-7"/>
          <w:w w:val="105"/>
          <w:sz w:val="24"/>
          <w:szCs w:val="24"/>
        </w:rPr>
        <w:t xml:space="preserve"> </w:t>
      </w:r>
      <w:r w:rsidRPr="00CC2D03">
        <w:rPr>
          <w:b/>
          <w:bCs/>
          <w:color w:val="0C0C0C"/>
          <w:w w:val="105"/>
          <w:sz w:val="24"/>
          <w:szCs w:val="24"/>
        </w:rPr>
        <w:t>INTERESŲ</w:t>
      </w:r>
      <w:r w:rsidRPr="00CC2D03">
        <w:rPr>
          <w:b/>
          <w:bCs/>
          <w:color w:val="0C0C0C"/>
          <w:spacing w:val="8"/>
          <w:w w:val="105"/>
          <w:sz w:val="24"/>
          <w:szCs w:val="24"/>
        </w:rPr>
        <w:t xml:space="preserve"> </w:t>
      </w:r>
      <w:r w:rsidRPr="00CC2D03">
        <w:rPr>
          <w:b/>
          <w:bCs/>
          <w:color w:val="0C0C0C"/>
          <w:spacing w:val="-2"/>
          <w:w w:val="105"/>
          <w:sz w:val="24"/>
          <w:szCs w:val="24"/>
        </w:rPr>
        <w:t>DEKLARAVIMAS</w:t>
      </w:r>
    </w:p>
    <w:p w14:paraId="42340F3F" w14:textId="77777777" w:rsidR="00F84AD1" w:rsidRPr="00F84AD1" w:rsidRDefault="00F84AD1" w:rsidP="00600A9D">
      <w:pPr>
        <w:spacing w:line="276" w:lineRule="auto"/>
        <w:rPr>
          <w:b/>
          <w:sz w:val="24"/>
          <w:szCs w:val="24"/>
        </w:rPr>
      </w:pPr>
    </w:p>
    <w:p w14:paraId="6239C72A" w14:textId="45E5B12F" w:rsidR="00F84AD1" w:rsidRPr="00F84AD1" w:rsidRDefault="00F84AD1" w:rsidP="00600A9D">
      <w:pPr>
        <w:numPr>
          <w:ilvl w:val="0"/>
          <w:numId w:val="7"/>
        </w:numPr>
        <w:tabs>
          <w:tab w:val="left" w:pos="434"/>
        </w:tabs>
        <w:spacing w:before="1" w:line="276" w:lineRule="auto"/>
        <w:ind w:left="438" w:right="147" w:hanging="272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Privačių interesų deklaravimas -</w:t>
      </w:r>
      <w:r w:rsidRPr="00F84AD1">
        <w:rPr>
          <w:color w:val="0C0C0C"/>
          <w:spacing w:val="40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 xml:space="preserve">viena iš viešųjų ir privačių interesų derinimo </w:t>
      </w:r>
      <w:r w:rsidR="00CC2D03">
        <w:rPr>
          <w:color w:val="0C0C0C"/>
          <w:w w:val="105"/>
          <w:sz w:val="24"/>
          <w:szCs w:val="24"/>
        </w:rPr>
        <w:t xml:space="preserve">Kolegijos </w:t>
      </w:r>
      <w:r w:rsidRPr="00F84AD1">
        <w:rPr>
          <w:color w:val="0C0C0C"/>
          <w:w w:val="105"/>
          <w:sz w:val="24"/>
          <w:szCs w:val="24"/>
        </w:rPr>
        <w:t>veikloje prevencijos priemonių, padedant identifikuoti galimas viešųjų ir privačių interesų konfliktų sritis ir laiku atlikti teis</w:t>
      </w:r>
      <w:r w:rsidR="003B4B14">
        <w:rPr>
          <w:color w:val="0C0C0C"/>
          <w:w w:val="105"/>
          <w:sz w:val="24"/>
          <w:szCs w:val="24"/>
        </w:rPr>
        <w:t>ė</w:t>
      </w:r>
      <w:r w:rsidRPr="00F84AD1">
        <w:rPr>
          <w:color w:val="0C0C0C"/>
          <w:w w:val="105"/>
          <w:sz w:val="24"/>
          <w:szCs w:val="24"/>
        </w:rPr>
        <w:t>s aktuose numatytas prievoles.</w:t>
      </w:r>
    </w:p>
    <w:p w14:paraId="5D9A89F2" w14:textId="586F3AB8" w:rsidR="00F84AD1" w:rsidRPr="00F84AD1" w:rsidRDefault="00F84AD1" w:rsidP="00600A9D">
      <w:pPr>
        <w:numPr>
          <w:ilvl w:val="0"/>
          <w:numId w:val="7"/>
        </w:numPr>
        <w:tabs>
          <w:tab w:val="left" w:pos="439"/>
        </w:tabs>
        <w:spacing w:line="276" w:lineRule="auto"/>
        <w:ind w:left="438" w:hanging="271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Deklaracijas</w:t>
      </w:r>
      <w:r w:rsidRPr="00F84AD1">
        <w:rPr>
          <w:color w:val="0C0C0C"/>
          <w:spacing w:val="10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privalo</w:t>
      </w:r>
      <w:r w:rsidRPr="00F84AD1">
        <w:rPr>
          <w:color w:val="0C0C0C"/>
          <w:spacing w:val="9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pildyti</w:t>
      </w:r>
      <w:r w:rsidRPr="00F84AD1">
        <w:rPr>
          <w:color w:val="0C0C0C"/>
          <w:spacing w:val="19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ir</w:t>
      </w:r>
      <w:r w:rsidRPr="00F84AD1">
        <w:rPr>
          <w:color w:val="0C0C0C"/>
          <w:spacing w:val="-3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pateikti</w:t>
      </w:r>
      <w:r w:rsidRPr="00F84AD1">
        <w:rPr>
          <w:color w:val="0C0C0C"/>
          <w:spacing w:val="8"/>
          <w:w w:val="105"/>
          <w:sz w:val="24"/>
          <w:szCs w:val="24"/>
        </w:rPr>
        <w:t xml:space="preserve"> </w:t>
      </w:r>
      <w:r w:rsidR="00CC2D03">
        <w:rPr>
          <w:color w:val="0C0C0C"/>
          <w:w w:val="105"/>
          <w:sz w:val="24"/>
          <w:szCs w:val="24"/>
        </w:rPr>
        <w:t xml:space="preserve">Kolegijos </w:t>
      </w:r>
      <w:r w:rsidRPr="00F84AD1">
        <w:rPr>
          <w:color w:val="0C0C0C"/>
          <w:w w:val="105"/>
          <w:sz w:val="24"/>
          <w:szCs w:val="24"/>
        </w:rPr>
        <w:t>darbuotojai,</w:t>
      </w:r>
      <w:r w:rsidRPr="00F84AD1">
        <w:rPr>
          <w:color w:val="0C0C0C"/>
          <w:spacing w:val="1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nurodyti</w:t>
      </w:r>
      <w:r w:rsidRPr="00F84AD1">
        <w:rPr>
          <w:color w:val="0C0C0C"/>
          <w:spacing w:val="5"/>
          <w:w w:val="105"/>
          <w:sz w:val="24"/>
          <w:szCs w:val="24"/>
        </w:rPr>
        <w:t xml:space="preserve"> </w:t>
      </w:r>
      <w:r w:rsidR="00CC2D03">
        <w:rPr>
          <w:color w:val="0C0C0C"/>
          <w:w w:val="105"/>
          <w:sz w:val="24"/>
          <w:szCs w:val="24"/>
        </w:rPr>
        <w:t>A</w:t>
      </w:r>
      <w:r w:rsidRPr="00F84AD1">
        <w:rPr>
          <w:color w:val="0C0C0C"/>
          <w:w w:val="105"/>
          <w:sz w:val="24"/>
          <w:szCs w:val="24"/>
        </w:rPr>
        <w:t>prašo</w:t>
      </w:r>
      <w:r w:rsidRPr="00F84AD1">
        <w:rPr>
          <w:color w:val="0C0C0C"/>
          <w:spacing w:val="1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1</w:t>
      </w:r>
      <w:r w:rsidRPr="00F84AD1">
        <w:rPr>
          <w:color w:val="0C0C0C"/>
          <w:spacing w:val="-11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priede.</w:t>
      </w:r>
    </w:p>
    <w:p w14:paraId="1F7BC9C7" w14:textId="6B9F74A6" w:rsidR="00CC2D03" w:rsidRDefault="00F84AD1" w:rsidP="00600A9D">
      <w:pPr>
        <w:numPr>
          <w:ilvl w:val="0"/>
          <w:numId w:val="7"/>
        </w:numPr>
        <w:tabs>
          <w:tab w:val="left" w:pos="443"/>
        </w:tabs>
        <w:spacing w:before="59" w:line="276" w:lineRule="auto"/>
        <w:ind w:left="448" w:hanging="275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Deklaracija</w:t>
      </w:r>
      <w:r w:rsidRPr="00F84AD1">
        <w:rPr>
          <w:color w:val="0C0C0C"/>
          <w:spacing w:val="13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pildoma</w:t>
      </w:r>
      <w:r w:rsidRPr="00F84AD1">
        <w:rPr>
          <w:color w:val="0C0C0C"/>
          <w:spacing w:val="7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ir</w:t>
      </w:r>
      <w:r w:rsidRPr="00F84AD1">
        <w:rPr>
          <w:color w:val="0C0C0C"/>
          <w:spacing w:val="-8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teikiama</w:t>
      </w:r>
      <w:r w:rsidRPr="00F84AD1">
        <w:rPr>
          <w:color w:val="0C0C0C"/>
          <w:spacing w:val="4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teis</w:t>
      </w:r>
      <w:r w:rsidR="003B4B14">
        <w:rPr>
          <w:color w:val="0C0C0C"/>
          <w:w w:val="105"/>
          <w:sz w:val="24"/>
          <w:szCs w:val="24"/>
        </w:rPr>
        <w:t>ė</w:t>
      </w:r>
      <w:r w:rsidRPr="00F84AD1">
        <w:rPr>
          <w:color w:val="0C0C0C"/>
          <w:w w:val="105"/>
          <w:sz w:val="24"/>
          <w:szCs w:val="24"/>
        </w:rPr>
        <w:t>s</w:t>
      </w:r>
      <w:r w:rsidRPr="00F84AD1">
        <w:rPr>
          <w:color w:val="0C0C0C"/>
          <w:spacing w:val="-4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aktų</w:t>
      </w:r>
      <w:r w:rsidRPr="00F84AD1">
        <w:rPr>
          <w:color w:val="0C0C0C"/>
          <w:spacing w:val="3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nustatyta</w:t>
      </w:r>
      <w:r w:rsidRPr="00F84AD1">
        <w:rPr>
          <w:color w:val="0C0C0C"/>
          <w:spacing w:val="7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tvarka</w:t>
      </w:r>
      <w:r w:rsidRPr="00F84AD1">
        <w:rPr>
          <w:color w:val="0C0C0C"/>
          <w:spacing w:val="3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elektroninėmis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priemonėmis</w:t>
      </w:r>
      <w:r w:rsidRPr="00F84AD1">
        <w:rPr>
          <w:color w:val="0C0C0C"/>
          <w:spacing w:val="18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per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spacing w:val="-2"/>
          <w:w w:val="105"/>
          <w:sz w:val="24"/>
          <w:szCs w:val="24"/>
        </w:rPr>
        <w:t>PINREG.</w:t>
      </w:r>
    </w:p>
    <w:p w14:paraId="387B70FC" w14:textId="65F90C9F" w:rsidR="001F6AF9" w:rsidRDefault="00FB074D" w:rsidP="00600A9D">
      <w:pPr>
        <w:numPr>
          <w:ilvl w:val="0"/>
          <w:numId w:val="7"/>
        </w:numPr>
        <w:tabs>
          <w:tab w:val="left" w:pos="443"/>
          <w:tab w:val="left" w:pos="709"/>
        </w:tabs>
        <w:spacing w:before="59" w:line="276" w:lineRule="auto"/>
        <w:ind w:left="448" w:hanging="448"/>
        <w:jc w:val="both"/>
        <w:rPr>
          <w:color w:val="0E0E0E"/>
          <w:w w:val="105"/>
          <w:sz w:val="24"/>
          <w:szCs w:val="24"/>
        </w:rPr>
      </w:pPr>
      <w:r w:rsidRPr="001F6AF9">
        <w:rPr>
          <w:color w:val="0E0E0E"/>
          <w:w w:val="105"/>
          <w:sz w:val="24"/>
          <w:szCs w:val="24"/>
        </w:rPr>
        <w:t>P</w:t>
      </w:r>
      <w:r w:rsidR="00F84AD1" w:rsidRPr="001F6AF9">
        <w:rPr>
          <w:color w:val="0E0E0E"/>
          <w:w w:val="105"/>
          <w:sz w:val="24"/>
          <w:szCs w:val="24"/>
        </w:rPr>
        <w:t>areiga patikslinti deklaraciją deklaruojančiam darbuotojui atsira</w:t>
      </w:r>
      <w:r w:rsidR="003B4B14">
        <w:rPr>
          <w:color w:val="0E0E0E"/>
          <w:w w:val="105"/>
          <w:sz w:val="24"/>
          <w:szCs w:val="24"/>
        </w:rPr>
        <w:t>nda,</w:t>
      </w:r>
      <w:r w:rsidR="00F84AD1" w:rsidRPr="001F6AF9">
        <w:rPr>
          <w:color w:val="0E0E0E"/>
          <w:w w:val="105"/>
          <w:sz w:val="24"/>
          <w:szCs w:val="24"/>
        </w:rPr>
        <w:t xml:space="preserve"> kai jis nebuvo darbe d</w:t>
      </w:r>
      <w:r w:rsidRPr="001F6AF9">
        <w:rPr>
          <w:color w:val="0E0E0E"/>
          <w:w w:val="105"/>
          <w:sz w:val="24"/>
          <w:szCs w:val="24"/>
        </w:rPr>
        <w:t xml:space="preserve">ėl </w:t>
      </w:r>
      <w:r w:rsidR="00F84AD1" w:rsidRPr="001F6AF9">
        <w:rPr>
          <w:color w:val="0E0E0E"/>
          <w:w w:val="105"/>
          <w:sz w:val="24"/>
          <w:szCs w:val="24"/>
        </w:rPr>
        <w:t>laikinojo nedarbingumo, atostogų ar kitų teisėtų pagrindų</w:t>
      </w:r>
      <w:r w:rsidR="003B4B14">
        <w:rPr>
          <w:color w:val="0E0E0E"/>
          <w:w w:val="105"/>
          <w:sz w:val="24"/>
          <w:szCs w:val="24"/>
        </w:rPr>
        <w:t>.</w:t>
      </w:r>
      <w:r w:rsidR="00F84AD1" w:rsidRPr="001F6AF9">
        <w:rPr>
          <w:color w:val="0E0E0E"/>
          <w:w w:val="105"/>
          <w:sz w:val="24"/>
          <w:szCs w:val="24"/>
        </w:rPr>
        <w:t xml:space="preserve"> </w:t>
      </w:r>
      <w:r w:rsidR="003B4B14">
        <w:rPr>
          <w:color w:val="0E0E0E"/>
          <w:w w:val="105"/>
          <w:sz w:val="24"/>
          <w:szCs w:val="24"/>
        </w:rPr>
        <w:t>D</w:t>
      </w:r>
      <w:r w:rsidR="00F84AD1" w:rsidRPr="001F6AF9">
        <w:rPr>
          <w:color w:val="0E0E0E"/>
          <w:w w:val="105"/>
          <w:sz w:val="24"/>
          <w:szCs w:val="24"/>
        </w:rPr>
        <w:t>eklaruojantis darbuotojas privalo deklaracij</w:t>
      </w:r>
      <w:r w:rsidRPr="001F6AF9">
        <w:rPr>
          <w:color w:val="0E0E0E"/>
          <w:w w:val="105"/>
          <w:sz w:val="24"/>
          <w:szCs w:val="24"/>
        </w:rPr>
        <w:t>ą</w:t>
      </w:r>
      <w:r w:rsidR="00F84AD1" w:rsidRPr="001F6AF9">
        <w:rPr>
          <w:color w:val="0E0E0E"/>
          <w:w w:val="105"/>
          <w:sz w:val="24"/>
          <w:szCs w:val="24"/>
        </w:rPr>
        <w:t xml:space="preserve"> patikslinti nedelsdamas po minėtų aplinkybių išnykimo.</w:t>
      </w:r>
    </w:p>
    <w:p w14:paraId="1F82BC31" w14:textId="77777777" w:rsidR="001F6AF9" w:rsidRDefault="00F84AD1" w:rsidP="00600A9D">
      <w:pPr>
        <w:numPr>
          <w:ilvl w:val="0"/>
          <w:numId w:val="7"/>
        </w:numPr>
        <w:tabs>
          <w:tab w:val="left" w:pos="443"/>
          <w:tab w:val="left" w:pos="709"/>
        </w:tabs>
        <w:spacing w:before="59" w:line="276" w:lineRule="auto"/>
        <w:ind w:left="448" w:hanging="448"/>
        <w:jc w:val="both"/>
        <w:rPr>
          <w:color w:val="0E0E0E"/>
          <w:w w:val="105"/>
          <w:sz w:val="24"/>
          <w:szCs w:val="24"/>
        </w:rPr>
      </w:pPr>
      <w:r w:rsidRPr="001F6AF9">
        <w:rPr>
          <w:color w:val="0E0E0E"/>
          <w:w w:val="105"/>
          <w:sz w:val="24"/>
          <w:szCs w:val="24"/>
        </w:rPr>
        <w:t xml:space="preserve">Deklaruojantis darbuotojas gali nenurodyti artimo asmens ir jo privačių interesų, jeigu šie duomenys yra įslaptinti ir (ar) artimas asmuo vykdo </w:t>
      </w:r>
      <w:r w:rsidR="00FB074D" w:rsidRPr="001F6AF9">
        <w:rPr>
          <w:color w:val="0E0E0E"/>
          <w:w w:val="105"/>
          <w:sz w:val="24"/>
          <w:szCs w:val="24"/>
        </w:rPr>
        <w:t>žvalgybą</w:t>
      </w:r>
      <w:r w:rsidRPr="001F6AF9">
        <w:rPr>
          <w:color w:val="0E0E0E"/>
          <w:w w:val="105"/>
          <w:sz w:val="24"/>
          <w:szCs w:val="24"/>
        </w:rPr>
        <w:t>, kontr</w:t>
      </w:r>
      <w:r w:rsidR="00FB074D" w:rsidRPr="001F6AF9">
        <w:rPr>
          <w:color w:val="0E0E0E"/>
          <w:w w:val="105"/>
          <w:sz w:val="24"/>
          <w:szCs w:val="24"/>
        </w:rPr>
        <w:t>žvalgybą</w:t>
      </w:r>
      <w:r w:rsidRPr="001F6AF9">
        <w:rPr>
          <w:color w:val="0E0E0E"/>
          <w:w w:val="105"/>
          <w:sz w:val="24"/>
          <w:szCs w:val="24"/>
        </w:rPr>
        <w:t xml:space="preserve"> arba kriminalin</w:t>
      </w:r>
      <w:r w:rsidR="00FB074D" w:rsidRPr="001F6AF9">
        <w:rPr>
          <w:color w:val="0E0E0E"/>
          <w:w w:val="105"/>
          <w:sz w:val="24"/>
          <w:szCs w:val="24"/>
        </w:rPr>
        <w:t>ę</w:t>
      </w:r>
      <w:r w:rsidRPr="001F6AF9">
        <w:rPr>
          <w:color w:val="0E0E0E"/>
          <w:w w:val="105"/>
          <w:sz w:val="24"/>
          <w:szCs w:val="24"/>
        </w:rPr>
        <w:t xml:space="preserve"> </w:t>
      </w:r>
      <w:r w:rsidR="00FB074D" w:rsidRPr="001F6AF9">
        <w:rPr>
          <w:color w:val="0E0E0E"/>
          <w:w w:val="105"/>
          <w:sz w:val="24"/>
          <w:szCs w:val="24"/>
        </w:rPr>
        <w:t>žvalgybą</w:t>
      </w:r>
      <w:r w:rsidRPr="001F6AF9">
        <w:rPr>
          <w:color w:val="0E0E0E"/>
          <w:w w:val="105"/>
          <w:sz w:val="24"/>
          <w:szCs w:val="24"/>
        </w:rPr>
        <w:t xml:space="preserve">. Deklaruojančio asmens privačiais interesais nelaikomi </w:t>
      </w:r>
      <w:r w:rsidR="00FB074D" w:rsidRPr="001F6AF9">
        <w:rPr>
          <w:color w:val="0E0E0E"/>
          <w:w w:val="105"/>
          <w:sz w:val="24"/>
          <w:szCs w:val="24"/>
        </w:rPr>
        <w:t>Į</w:t>
      </w:r>
      <w:r w:rsidRPr="001F6AF9">
        <w:rPr>
          <w:color w:val="0E0E0E"/>
          <w:w w:val="105"/>
          <w:sz w:val="24"/>
          <w:szCs w:val="24"/>
        </w:rPr>
        <w:t>statymo 6 straipsnio 2 dalyje su artimais asmenimis susiję duomenys, kurie deklaruojančiam asmeniui objektyviai negali būti žinomi.</w:t>
      </w:r>
    </w:p>
    <w:p w14:paraId="728D4D0D" w14:textId="4EB2E647" w:rsidR="001F6AF9" w:rsidRDefault="00F84AD1" w:rsidP="00600A9D">
      <w:pPr>
        <w:numPr>
          <w:ilvl w:val="0"/>
          <w:numId w:val="7"/>
        </w:numPr>
        <w:tabs>
          <w:tab w:val="left" w:pos="443"/>
          <w:tab w:val="left" w:pos="709"/>
        </w:tabs>
        <w:spacing w:before="59" w:line="276" w:lineRule="auto"/>
        <w:ind w:left="448" w:hanging="448"/>
        <w:jc w:val="both"/>
        <w:rPr>
          <w:color w:val="0E0E0E"/>
          <w:w w:val="105"/>
          <w:sz w:val="24"/>
          <w:szCs w:val="24"/>
        </w:rPr>
      </w:pPr>
      <w:r w:rsidRPr="001F6AF9">
        <w:rPr>
          <w:color w:val="0E0E0E"/>
          <w:w w:val="105"/>
          <w:sz w:val="24"/>
          <w:szCs w:val="24"/>
        </w:rPr>
        <w:t xml:space="preserve">Deklaracija naudojama tik tam, kad būtų nustatyta ir įvertinta, ar nėra galimo konflikto tarp darbuotojo privačių ir </w:t>
      </w:r>
      <w:r w:rsidR="00FB074D" w:rsidRPr="001F6AF9">
        <w:rPr>
          <w:color w:val="0E0E0E"/>
          <w:w w:val="105"/>
          <w:sz w:val="24"/>
          <w:szCs w:val="24"/>
        </w:rPr>
        <w:t>Kolegijo</w:t>
      </w:r>
      <w:r w:rsidRPr="001F6AF9">
        <w:rPr>
          <w:color w:val="0E0E0E"/>
          <w:w w:val="105"/>
          <w:sz w:val="24"/>
          <w:szCs w:val="24"/>
        </w:rPr>
        <w:t>s interesų, ir kokia tokio galimo konflikto įtak</w:t>
      </w:r>
      <w:r w:rsidR="003B4B14">
        <w:rPr>
          <w:color w:val="0E0E0E"/>
          <w:w w:val="105"/>
          <w:sz w:val="24"/>
          <w:szCs w:val="24"/>
        </w:rPr>
        <w:t>a</w:t>
      </w:r>
      <w:r w:rsidRPr="001F6AF9">
        <w:rPr>
          <w:color w:val="0E0E0E"/>
          <w:w w:val="105"/>
          <w:sz w:val="24"/>
          <w:szCs w:val="24"/>
        </w:rPr>
        <w:t xml:space="preserve"> </w:t>
      </w:r>
      <w:r w:rsidR="00FB074D" w:rsidRPr="001F6AF9">
        <w:rPr>
          <w:color w:val="0E0E0E"/>
          <w:w w:val="105"/>
          <w:sz w:val="24"/>
          <w:szCs w:val="24"/>
        </w:rPr>
        <w:t>Kolegijos</w:t>
      </w:r>
      <w:r w:rsidRPr="001F6AF9">
        <w:rPr>
          <w:color w:val="0E0E0E"/>
          <w:w w:val="105"/>
          <w:sz w:val="24"/>
          <w:szCs w:val="24"/>
        </w:rPr>
        <w:t xml:space="preserve"> veiklai. Deklaracija ir informacijos pateikimas joje nepanaikina darbuotojo pareigos ir atsakomyb</w:t>
      </w:r>
      <w:r w:rsidR="00FB074D" w:rsidRPr="001F6AF9">
        <w:rPr>
          <w:color w:val="0E0E0E"/>
          <w:w w:val="105"/>
          <w:sz w:val="24"/>
          <w:szCs w:val="24"/>
        </w:rPr>
        <w:t>ė</w:t>
      </w:r>
      <w:r w:rsidRPr="001F6AF9">
        <w:rPr>
          <w:color w:val="0E0E0E"/>
          <w:w w:val="105"/>
          <w:sz w:val="24"/>
          <w:szCs w:val="24"/>
        </w:rPr>
        <w:t>s užtikrinti, kad nekiltų interesų konfliktas.</w:t>
      </w:r>
    </w:p>
    <w:p w14:paraId="5D1F78E6" w14:textId="43C388F7" w:rsidR="00F84AD1" w:rsidRPr="001F6AF9" w:rsidRDefault="00F84AD1" w:rsidP="00600A9D">
      <w:pPr>
        <w:numPr>
          <w:ilvl w:val="0"/>
          <w:numId w:val="7"/>
        </w:numPr>
        <w:tabs>
          <w:tab w:val="left" w:pos="443"/>
          <w:tab w:val="left" w:pos="709"/>
        </w:tabs>
        <w:spacing w:before="59" w:line="276" w:lineRule="auto"/>
        <w:ind w:left="448" w:hanging="448"/>
        <w:jc w:val="both"/>
        <w:rPr>
          <w:color w:val="0E0E0E"/>
          <w:w w:val="105"/>
          <w:sz w:val="24"/>
          <w:szCs w:val="24"/>
        </w:rPr>
      </w:pPr>
      <w:r w:rsidRPr="001F6AF9">
        <w:rPr>
          <w:color w:val="0E0E0E"/>
          <w:w w:val="105"/>
          <w:sz w:val="24"/>
          <w:szCs w:val="24"/>
        </w:rPr>
        <w:t>A</w:t>
      </w:r>
      <w:r w:rsidR="00FB074D" w:rsidRPr="001F6AF9">
        <w:rPr>
          <w:color w:val="0E0E0E"/>
          <w:w w:val="105"/>
          <w:sz w:val="24"/>
          <w:szCs w:val="24"/>
        </w:rPr>
        <w:t>tsaking</w:t>
      </w:r>
      <w:r w:rsidR="003B4B14">
        <w:rPr>
          <w:color w:val="0E0E0E"/>
          <w:w w:val="105"/>
          <w:sz w:val="24"/>
          <w:szCs w:val="24"/>
        </w:rPr>
        <w:t>as asmuo</w:t>
      </w:r>
      <w:r w:rsidRPr="001F6AF9">
        <w:rPr>
          <w:color w:val="0E0E0E"/>
          <w:w w:val="105"/>
          <w:sz w:val="24"/>
          <w:szCs w:val="24"/>
        </w:rPr>
        <w:t>, tir</w:t>
      </w:r>
      <w:r w:rsidR="00FB074D" w:rsidRPr="001F6AF9">
        <w:rPr>
          <w:color w:val="0E0E0E"/>
          <w:w w:val="105"/>
          <w:sz w:val="24"/>
          <w:szCs w:val="24"/>
        </w:rPr>
        <w:t>iant</w:t>
      </w:r>
      <w:r w:rsidRPr="001F6AF9">
        <w:rPr>
          <w:color w:val="0E0E0E"/>
          <w:w w:val="105"/>
          <w:sz w:val="24"/>
          <w:szCs w:val="24"/>
        </w:rPr>
        <w:t xml:space="preserve"> konkrečius skundus,</w:t>
      </w:r>
      <w:r w:rsidR="001F6AF9" w:rsidRPr="001F6AF9">
        <w:rPr>
          <w:color w:val="0E0E0E"/>
          <w:w w:val="105"/>
          <w:sz w:val="24"/>
          <w:szCs w:val="24"/>
        </w:rPr>
        <w:t xml:space="preserve"> </w:t>
      </w:r>
      <w:r w:rsidRPr="001F6AF9">
        <w:rPr>
          <w:color w:val="0E0E0E"/>
          <w:w w:val="105"/>
          <w:sz w:val="24"/>
          <w:szCs w:val="24"/>
        </w:rPr>
        <w:t xml:space="preserve">pranešimus ar esant kitos informacijos, jei iš minėtų duomenų galima pagristai įtarti, kad darbuotojas galėjo pažeisti Įstatymą, gali tikrinti deklaracijose pateiktų duomenų teisingumą ir </w:t>
      </w:r>
      <w:r w:rsidR="001F6AF9" w:rsidRPr="001F6AF9">
        <w:rPr>
          <w:color w:val="0E0E0E"/>
          <w:w w:val="105"/>
          <w:sz w:val="24"/>
          <w:szCs w:val="24"/>
        </w:rPr>
        <w:t>Įstatymo</w:t>
      </w:r>
      <w:r w:rsidRPr="001F6AF9">
        <w:rPr>
          <w:color w:val="0E0E0E"/>
          <w:w w:val="105"/>
          <w:sz w:val="24"/>
          <w:szCs w:val="24"/>
        </w:rPr>
        <w:t xml:space="preserve"> laikymąsi, rinkdamas duomenis iš teisėtų šaltinių. </w:t>
      </w:r>
    </w:p>
    <w:p w14:paraId="641B084A" w14:textId="2AFA7975" w:rsidR="00F84AD1" w:rsidRPr="001F6AF9" w:rsidRDefault="00F84AD1" w:rsidP="00600A9D">
      <w:pPr>
        <w:spacing w:before="1" w:line="276" w:lineRule="auto"/>
        <w:ind w:right="501"/>
        <w:outlineLvl w:val="1"/>
        <w:rPr>
          <w:color w:val="0E0E0E"/>
          <w:w w:val="105"/>
          <w:sz w:val="24"/>
          <w:szCs w:val="24"/>
        </w:rPr>
      </w:pPr>
    </w:p>
    <w:p w14:paraId="661250E6" w14:textId="77777777" w:rsidR="001F6AF9" w:rsidRPr="00F84AD1" w:rsidRDefault="001F6AF9" w:rsidP="00600A9D">
      <w:pPr>
        <w:spacing w:before="1" w:line="276" w:lineRule="auto"/>
        <w:ind w:right="501"/>
        <w:outlineLvl w:val="1"/>
        <w:rPr>
          <w:b/>
          <w:bCs/>
          <w:sz w:val="24"/>
          <w:szCs w:val="24"/>
        </w:rPr>
      </w:pPr>
    </w:p>
    <w:p w14:paraId="7C19F7BD" w14:textId="1322DC8A" w:rsidR="00F84AD1" w:rsidRPr="00D9336E" w:rsidRDefault="00F84AD1" w:rsidP="00600A9D">
      <w:pPr>
        <w:pStyle w:val="ListParagraph"/>
        <w:numPr>
          <w:ilvl w:val="0"/>
          <w:numId w:val="9"/>
        </w:numPr>
        <w:spacing w:before="69" w:line="276" w:lineRule="auto"/>
        <w:ind w:right="501"/>
        <w:jc w:val="center"/>
        <w:rPr>
          <w:b/>
          <w:sz w:val="24"/>
          <w:szCs w:val="24"/>
        </w:rPr>
      </w:pPr>
      <w:r w:rsidRPr="00D9336E">
        <w:rPr>
          <w:b/>
          <w:color w:val="0E0E0E"/>
          <w:w w:val="105"/>
          <w:sz w:val="24"/>
          <w:szCs w:val="24"/>
        </w:rPr>
        <w:t>ATRINKTŲ PRETENDENTŲ PRIVA</w:t>
      </w:r>
      <w:r w:rsidR="001F6AF9" w:rsidRPr="00D9336E">
        <w:rPr>
          <w:b/>
          <w:color w:val="0E0E0E"/>
          <w:w w:val="105"/>
          <w:sz w:val="24"/>
          <w:szCs w:val="24"/>
        </w:rPr>
        <w:t>Č</w:t>
      </w:r>
      <w:r w:rsidRPr="00D9336E">
        <w:rPr>
          <w:b/>
          <w:color w:val="0E0E0E"/>
          <w:w w:val="105"/>
          <w:sz w:val="24"/>
          <w:szCs w:val="24"/>
        </w:rPr>
        <w:t>IŲ INTERESŲ DEKLARAVIMAS IR</w:t>
      </w:r>
      <w:r w:rsidRPr="00D9336E">
        <w:rPr>
          <w:b/>
          <w:color w:val="0E0E0E"/>
          <w:spacing w:val="-5"/>
          <w:w w:val="105"/>
          <w:sz w:val="24"/>
          <w:szCs w:val="24"/>
        </w:rPr>
        <w:t xml:space="preserve"> </w:t>
      </w:r>
      <w:r w:rsidRPr="00D9336E">
        <w:rPr>
          <w:b/>
          <w:color w:val="0E0E0E"/>
          <w:w w:val="105"/>
          <w:sz w:val="24"/>
          <w:szCs w:val="24"/>
        </w:rPr>
        <w:t>INTERESŲ KONFLIKTŲ</w:t>
      </w:r>
      <w:r w:rsidRPr="00D9336E">
        <w:rPr>
          <w:b/>
          <w:color w:val="0E0E0E"/>
          <w:spacing w:val="40"/>
          <w:w w:val="105"/>
          <w:sz w:val="24"/>
          <w:szCs w:val="24"/>
        </w:rPr>
        <w:t xml:space="preserve"> </w:t>
      </w:r>
      <w:r w:rsidRPr="00D9336E">
        <w:rPr>
          <w:b/>
          <w:color w:val="0E0E0E"/>
          <w:w w:val="105"/>
          <w:sz w:val="24"/>
          <w:szCs w:val="24"/>
        </w:rPr>
        <w:t>VALDYMAS</w:t>
      </w:r>
    </w:p>
    <w:p w14:paraId="0B420D57" w14:textId="77777777" w:rsidR="00F84AD1" w:rsidRPr="00F84AD1" w:rsidRDefault="00F84AD1" w:rsidP="00600A9D">
      <w:pPr>
        <w:spacing w:line="276" w:lineRule="auto"/>
        <w:rPr>
          <w:b/>
          <w:sz w:val="24"/>
          <w:szCs w:val="24"/>
        </w:rPr>
      </w:pPr>
    </w:p>
    <w:p w14:paraId="2B8FEEFC" w14:textId="77777777" w:rsidR="00F632F8" w:rsidRPr="00F632F8" w:rsidRDefault="001F6AF9" w:rsidP="00600A9D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right="181" w:hanging="307"/>
        <w:jc w:val="both"/>
        <w:rPr>
          <w:color w:val="0E0E0E"/>
          <w:sz w:val="24"/>
          <w:szCs w:val="24"/>
        </w:rPr>
      </w:pPr>
      <w:r w:rsidRPr="004F3A4A">
        <w:rPr>
          <w:color w:val="0E0E0E"/>
          <w:w w:val="105"/>
          <w:sz w:val="24"/>
          <w:szCs w:val="24"/>
        </w:rPr>
        <w:t>Kolegijai</w:t>
      </w:r>
      <w:r w:rsidR="00F84AD1" w:rsidRPr="004F3A4A">
        <w:rPr>
          <w:color w:val="0E0E0E"/>
          <w:w w:val="105"/>
          <w:sz w:val="24"/>
          <w:szCs w:val="24"/>
        </w:rPr>
        <w:t xml:space="preserve"> priimant sprendimą dėl pretendento įdarbinimo, priimamas </w:t>
      </w:r>
      <w:r w:rsidRPr="004F3A4A">
        <w:rPr>
          <w:color w:val="0E0E0E"/>
          <w:w w:val="105"/>
          <w:sz w:val="24"/>
          <w:szCs w:val="24"/>
        </w:rPr>
        <w:t>į Kolegiją</w:t>
      </w:r>
      <w:r w:rsidR="00F84AD1" w:rsidRPr="004F3A4A">
        <w:rPr>
          <w:color w:val="0E0E0E"/>
          <w:w w:val="105"/>
          <w:sz w:val="24"/>
          <w:szCs w:val="24"/>
        </w:rPr>
        <w:t xml:space="preserve"> darbuotojas</w:t>
      </w:r>
      <w:r w:rsidRPr="004F3A4A">
        <w:rPr>
          <w:color w:val="0E0E0E"/>
          <w:w w:val="105"/>
          <w:sz w:val="24"/>
          <w:szCs w:val="24"/>
        </w:rPr>
        <w:t xml:space="preserve"> </w:t>
      </w:r>
      <w:r w:rsidR="00F84AD1" w:rsidRPr="004F3A4A">
        <w:rPr>
          <w:color w:val="0E0E0E"/>
          <w:w w:val="105"/>
          <w:sz w:val="24"/>
          <w:szCs w:val="24"/>
        </w:rPr>
        <w:t>pasirašytinai supažindinimas su</w:t>
      </w:r>
      <w:r w:rsidR="00F84AD1" w:rsidRPr="001F6AF9">
        <w:rPr>
          <w:color w:val="0E0E0E"/>
          <w:w w:val="105"/>
          <w:sz w:val="24"/>
          <w:szCs w:val="24"/>
        </w:rPr>
        <w:t xml:space="preserve"> pareiga deklaruoti privačius interesus (priedas 2).</w:t>
      </w:r>
    </w:p>
    <w:p w14:paraId="4C5B09CE" w14:textId="6CAA9E75" w:rsidR="00F632F8" w:rsidRPr="00D9336E" w:rsidRDefault="00F84AD1" w:rsidP="00600A9D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right="181" w:hanging="307"/>
        <w:jc w:val="both"/>
        <w:rPr>
          <w:color w:val="0E0E0E"/>
          <w:sz w:val="24"/>
          <w:szCs w:val="24"/>
        </w:rPr>
      </w:pPr>
      <w:r w:rsidRPr="00F632F8">
        <w:rPr>
          <w:color w:val="0E0E0E"/>
          <w:w w:val="105"/>
          <w:sz w:val="24"/>
          <w:szCs w:val="24"/>
        </w:rPr>
        <w:t>Naujai priimto</w:t>
      </w:r>
      <w:r w:rsidRPr="00F632F8">
        <w:rPr>
          <w:color w:val="0E0E0E"/>
          <w:spacing w:val="-2"/>
          <w:w w:val="105"/>
          <w:sz w:val="24"/>
          <w:szCs w:val="24"/>
        </w:rPr>
        <w:t xml:space="preserve"> </w:t>
      </w:r>
      <w:r w:rsidR="001F6AF9" w:rsidRPr="00F632F8">
        <w:rPr>
          <w:color w:val="0E0E0E"/>
          <w:w w:val="105"/>
          <w:sz w:val="24"/>
          <w:szCs w:val="24"/>
        </w:rPr>
        <w:t>Kolegijos</w:t>
      </w:r>
      <w:r w:rsidRPr="00F632F8">
        <w:rPr>
          <w:color w:val="0E0E0E"/>
          <w:w w:val="105"/>
          <w:sz w:val="24"/>
          <w:szCs w:val="24"/>
        </w:rPr>
        <w:t xml:space="preserve"> darbuotojo pasirašytas </w:t>
      </w:r>
      <w:r w:rsidR="00D9336E">
        <w:rPr>
          <w:color w:val="0E0E0E"/>
          <w:w w:val="105"/>
          <w:sz w:val="24"/>
          <w:szCs w:val="24"/>
        </w:rPr>
        <w:t xml:space="preserve">nurodymas / </w:t>
      </w:r>
      <w:r w:rsidRPr="00F632F8">
        <w:rPr>
          <w:color w:val="0E0E0E"/>
          <w:w w:val="105"/>
          <w:sz w:val="24"/>
          <w:szCs w:val="24"/>
        </w:rPr>
        <w:t>priminimas</w:t>
      </w:r>
      <w:r w:rsidRPr="00F632F8">
        <w:rPr>
          <w:color w:val="0E0E0E"/>
          <w:spacing w:val="-4"/>
          <w:w w:val="105"/>
          <w:sz w:val="24"/>
          <w:szCs w:val="24"/>
        </w:rPr>
        <w:t xml:space="preserve"> </w:t>
      </w:r>
      <w:r w:rsidRPr="00F632F8">
        <w:rPr>
          <w:color w:val="0E0E0E"/>
          <w:w w:val="105"/>
          <w:sz w:val="24"/>
          <w:szCs w:val="24"/>
        </w:rPr>
        <w:t xml:space="preserve">deklaruoti privačius </w:t>
      </w:r>
      <w:r w:rsidRPr="00D9336E">
        <w:rPr>
          <w:color w:val="0E0E0E"/>
          <w:w w:val="105"/>
          <w:sz w:val="24"/>
          <w:szCs w:val="24"/>
        </w:rPr>
        <w:t xml:space="preserve">interesus įsegamas </w:t>
      </w:r>
      <w:r w:rsidR="00D9336E" w:rsidRPr="00D9336E">
        <w:rPr>
          <w:color w:val="0E0E0E"/>
          <w:w w:val="105"/>
          <w:sz w:val="24"/>
          <w:szCs w:val="24"/>
        </w:rPr>
        <w:t>į</w:t>
      </w:r>
      <w:r w:rsidRPr="00D9336E">
        <w:rPr>
          <w:color w:val="0E0E0E"/>
          <w:w w:val="105"/>
          <w:sz w:val="24"/>
          <w:szCs w:val="24"/>
        </w:rPr>
        <w:t xml:space="preserve"> asmens bylą.</w:t>
      </w:r>
    </w:p>
    <w:p w14:paraId="5B5CF77F" w14:textId="56FD3EB2" w:rsidR="00F84AD1" w:rsidRPr="00F632F8" w:rsidRDefault="00F632F8" w:rsidP="00600A9D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right="181" w:hanging="307"/>
        <w:jc w:val="both"/>
        <w:rPr>
          <w:color w:val="0E0E0E"/>
          <w:sz w:val="24"/>
          <w:szCs w:val="24"/>
        </w:rPr>
      </w:pPr>
      <w:r w:rsidRPr="00D9336E">
        <w:rPr>
          <w:color w:val="0E0E0E"/>
          <w:w w:val="105"/>
          <w:sz w:val="24"/>
          <w:szCs w:val="24"/>
        </w:rPr>
        <w:t>Atsakingas asmuo</w:t>
      </w:r>
      <w:r w:rsidR="00F84AD1" w:rsidRPr="00D9336E">
        <w:rPr>
          <w:color w:val="0E0E0E"/>
          <w:w w:val="105"/>
          <w:sz w:val="24"/>
          <w:szCs w:val="24"/>
        </w:rPr>
        <w:t xml:space="preserve"> įvertina,</w:t>
      </w:r>
      <w:r w:rsidR="00F84AD1" w:rsidRPr="00D9336E">
        <w:rPr>
          <w:color w:val="0E0E0E"/>
          <w:spacing w:val="-1"/>
          <w:w w:val="105"/>
          <w:sz w:val="24"/>
          <w:szCs w:val="24"/>
        </w:rPr>
        <w:t xml:space="preserve"> </w:t>
      </w:r>
      <w:r w:rsidR="00F84AD1" w:rsidRPr="00D9336E">
        <w:rPr>
          <w:color w:val="0E0E0E"/>
          <w:w w:val="105"/>
          <w:sz w:val="24"/>
          <w:szCs w:val="24"/>
        </w:rPr>
        <w:t>ar</w:t>
      </w:r>
      <w:r w:rsidR="00F84AD1" w:rsidRPr="00D9336E">
        <w:rPr>
          <w:color w:val="0E0E0E"/>
          <w:spacing w:val="-13"/>
          <w:w w:val="105"/>
          <w:sz w:val="24"/>
          <w:szCs w:val="24"/>
        </w:rPr>
        <w:t xml:space="preserve"> </w:t>
      </w:r>
      <w:r w:rsidR="00F84AD1" w:rsidRPr="00D9336E">
        <w:rPr>
          <w:color w:val="0E0E0E"/>
          <w:w w:val="105"/>
          <w:sz w:val="24"/>
          <w:szCs w:val="24"/>
        </w:rPr>
        <w:t>privačius interesus</w:t>
      </w:r>
      <w:r w:rsidR="00F84AD1" w:rsidRPr="00D9336E">
        <w:rPr>
          <w:color w:val="0E0E0E"/>
          <w:spacing w:val="-5"/>
          <w:w w:val="105"/>
          <w:sz w:val="24"/>
          <w:szCs w:val="24"/>
        </w:rPr>
        <w:t xml:space="preserve"> </w:t>
      </w:r>
      <w:r w:rsidR="00F84AD1" w:rsidRPr="00D9336E">
        <w:rPr>
          <w:color w:val="0E0E0E"/>
          <w:w w:val="105"/>
          <w:sz w:val="24"/>
          <w:szCs w:val="24"/>
        </w:rPr>
        <w:t>deklaruojančio</w:t>
      </w:r>
      <w:r w:rsidR="00F84AD1" w:rsidRPr="00D9336E">
        <w:rPr>
          <w:color w:val="0E0E0E"/>
          <w:spacing w:val="-15"/>
          <w:w w:val="105"/>
          <w:sz w:val="24"/>
          <w:szCs w:val="24"/>
        </w:rPr>
        <w:t xml:space="preserve"> </w:t>
      </w:r>
      <w:r w:rsidR="00F84AD1" w:rsidRPr="00D9336E">
        <w:rPr>
          <w:color w:val="0E0E0E"/>
          <w:w w:val="105"/>
          <w:sz w:val="24"/>
          <w:szCs w:val="24"/>
        </w:rPr>
        <w:t>naujo</w:t>
      </w:r>
      <w:r w:rsidR="00F84AD1" w:rsidRPr="00D9336E">
        <w:rPr>
          <w:color w:val="0E0E0E"/>
          <w:spacing w:val="-8"/>
          <w:w w:val="105"/>
          <w:sz w:val="24"/>
          <w:szCs w:val="24"/>
        </w:rPr>
        <w:t xml:space="preserve"> </w:t>
      </w:r>
      <w:r w:rsidR="00F84AD1" w:rsidRPr="00D9336E">
        <w:rPr>
          <w:color w:val="0E0E0E"/>
          <w:w w:val="105"/>
          <w:sz w:val="24"/>
          <w:szCs w:val="24"/>
        </w:rPr>
        <w:t>darbuotojo duomenys negali sukelti ar nekelia interesų</w:t>
      </w:r>
      <w:r w:rsidR="00F84AD1" w:rsidRPr="00F632F8">
        <w:rPr>
          <w:color w:val="0E0E0E"/>
          <w:w w:val="105"/>
          <w:sz w:val="24"/>
          <w:szCs w:val="24"/>
        </w:rPr>
        <w:t xml:space="preserve"> konfliktų situacijos ir, nustat</w:t>
      </w:r>
      <w:r w:rsidRPr="00F632F8">
        <w:rPr>
          <w:color w:val="0E0E0E"/>
          <w:w w:val="105"/>
          <w:sz w:val="24"/>
          <w:szCs w:val="24"/>
        </w:rPr>
        <w:t>ę</w:t>
      </w:r>
      <w:r w:rsidR="00F84AD1" w:rsidRPr="00F632F8">
        <w:rPr>
          <w:color w:val="0E0E0E"/>
          <w:w w:val="105"/>
          <w:sz w:val="24"/>
          <w:szCs w:val="24"/>
        </w:rPr>
        <w:t xml:space="preserve">s viešųjų ir privačių interesų konflikto galimybę, teikia pasiūlymus </w:t>
      </w:r>
      <w:r w:rsidRPr="00F632F8">
        <w:rPr>
          <w:color w:val="0E0E0E"/>
          <w:w w:val="105"/>
          <w:sz w:val="24"/>
          <w:szCs w:val="24"/>
        </w:rPr>
        <w:t>Kolegijos</w:t>
      </w:r>
      <w:r w:rsidR="00F84AD1" w:rsidRPr="00F632F8">
        <w:rPr>
          <w:color w:val="0E0E0E"/>
          <w:w w:val="105"/>
          <w:sz w:val="24"/>
          <w:szCs w:val="24"/>
        </w:rPr>
        <w:t xml:space="preserve"> direktoriui.</w:t>
      </w:r>
    </w:p>
    <w:p w14:paraId="188FB533" w14:textId="77777777" w:rsidR="00F84AD1" w:rsidRPr="00F84AD1" w:rsidRDefault="00F84AD1" w:rsidP="00600A9D">
      <w:pPr>
        <w:spacing w:before="6" w:line="276" w:lineRule="auto"/>
        <w:rPr>
          <w:sz w:val="24"/>
          <w:szCs w:val="24"/>
        </w:rPr>
      </w:pPr>
    </w:p>
    <w:p w14:paraId="6469DC5A" w14:textId="18E71167" w:rsidR="00F84AD1" w:rsidRPr="00F632F8" w:rsidRDefault="00F84AD1" w:rsidP="00600A9D">
      <w:pPr>
        <w:pStyle w:val="ListParagraph"/>
        <w:numPr>
          <w:ilvl w:val="0"/>
          <w:numId w:val="9"/>
        </w:numPr>
        <w:spacing w:before="65" w:line="276" w:lineRule="auto"/>
        <w:ind w:right="462"/>
        <w:jc w:val="center"/>
        <w:rPr>
          <w:b/>
          <w:sz w:val="24"/>
          <w:szCs w:val="24"/>
        </w:rPr>
      </w:pPr>
      <w:r w:rsidRPr="00F632F8">
        <w:rPr>
          <w:b/>
          <w:color w:val="0E0E0E"/>
          <w:w w:val="105"/>
          <w:sz w:val="24"/>
          <w:szCs w:val="24"/>
        </w:rPr>
        <w:t>DARBUOTOJ</w:t>
      </w:r>
      <w:r w:rsidR="00F632F8" w:rsidRPr="00F632F8">
        <w:rPr>
          <w:b/>
          <w:color w:val="0E0E0E"/>
          <w:w w:val="105"/>
          <w:sz w:val="24"/>
          <w:szCs w:val="24"/>
        </w:rPr>
        <w:t>Ų</w:t>
      </w:r>
      <w:r w:rsidRPr="00F632F8">
        <w:rPr>
          <w:b/>
          <w:color w:val="0E0E0E"/>
          <w:spacing w:val="22"/>
          <w:w w:val="105"/>
          <w:sz w:val="24"/>
          <w:szCs w:val="24"/>
        </w:rPr>
        <w:t xml:space="preserve"> </w:t>
      </w:r>
      <w:r w:rsidRPr="00F632F8">
        <w:rPr>
          <w:b/>
          <w:color w:val="0E0E0E"/>
          <w:w w:val="105"/>
          <w:sz w:val="24"/>
          <w:szCs w:val="24"/>
        </w:rPr>
        <w:t>PRIVA</w:t>
      </w:r>
      <w:r w:rsidR="00F632F8" w:rsidRPr="00F632F8">
        <w:rPr>
          <w:b/>
          <w:color w:val="0E0E0E"/>
          <w:w w:val="105"/>
          <w:sz w:val="24"/>
          <w:szCs w:val="24"/>
        </w:rPr>
        <w:t>ČIŲ</w:t>
      </w:r>
      <w:r w:rsidRPr="00F632F8">
        <w:rPr>
          <w:b/>
          <w:color w:val="0E0E0E"/>
          <w:spacing w:val="-4"/>
          <w:w w:val="105"/>
          <w:sz w:val="24"/>
          <w:szCs w:val="24"/>
        </w:rPr>
        <w:t xml:space="preserve"> </w:t>
      </w:r>
      <w:r w:rsidRPr="00F632F8">
        <w:rPr>
          <w:b/>
          <w:color w:val="0E0E0E"/>
          <w:w w:val="105"/>
          <w:sz w:val="24"/>
          <w:szCs w:val="24"/>
        </w:rPr>
        <w:t>INTERES</w:t>
      </w:r>
      <w:r w:rsidR="00F632F8" w:rsidRPr="00F632F8">
        <w:rPr>
          <w:b/>
          <w:color w:val="0E0E0E"/>
          <w:w w:val="105"/>
          <w:sz w:val="24"/>
          <w:szCs w:val="24"/>
        </w:rPr>
        <w:t>Ų</w:t>
      </w:r>
      <w:r w:rsidRPr="00F632F8">
        <w:rPr>
          <w:b/>
          <w:color w:val="0E0E0E"/>
          <w:spacing w:val="4"/>
          <w:w w:val="105"/>
          <w:sz w:val="24"/>
          <w:szCs w:val="24"/>
        </w:rPr>
        <w:t xml:space="preserve"> </w:t>
      </w:r>
      <w:r w:rsidRPr="00F632F8">
        <w:rPr>
          <w:b/>
          <w:color w:val="0E0E0E"/>
          <w:spacing w:val="-2"/>
          <w:w w:val="105"/>
          <w:sz w:val="24"/>
          <w:szCs w:val="24"/>
        </w:rPr>
        <w:t>DEKLARAVIMAS</w:t>
      </w:r>
    </w:p>
    <w:p w14:paraId="4C37478E" w14:textId="77777777" w:rsidR="00F84AD1" w:rsidRPr="00F84AD1" w:rsidRDefault="00F84AD1" w:rsidP="00600A9D">
      <w:pPr>
        <w:spacing w:line="276" w:lineRule="auto"/>
        <w:rPr>
          <w:b/>
          <w:sz w:val="24"/>
          <w:szCs w:val="24"/>
        </w:rPr>
      </w:pPr>
    </w:p>
    <w:p w14:paraId="18E19BF8" w14:textId="415DA61E" w:rsidR="00F632F8" w:rsidRDefault="00F84AD1" w:rsidP="00600A9D">
      <w:pPr>
        <w:numPr>
          <w:ilvl w:val="0"/>
          <w:numId w:val="7"/>
        </w:numPr>
        <w:tabs>
          <w:tab w:val="left" w:pos="592"/>
        </w:tabs>
        <w:spacing w:line="276" w:lineRule="auto"/>
        <w:ind w:left="588" w:right="159" w:hanging="423"/>
        <w:jc w:val="both"/>
        <w:rPr>
          <w:color w:val="0E0E0E"/>
          <w:sz w:val="24"/>
          <w:szCs w:val="24"/>
        </w:rPr>
      </w:pPr>
      <w:r w:rsidRPr="00F84AD1">
        <w:rPr>
          <w:color w:val="0E0E0E"/>
          <w:w w:val="105"/>
          <w:sz w:val="24"/>
          <w:szCs w:val="24"/>
        </w:rPr>
        <w:t>Sąraše nurodytas pareigas einantys darbuotojai deklaracijas pateikia nedelsiant, bet ne vėliau kaip per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30</w:t>
      </w:r>
      <w:r w:rsidRPr="00F84AD1">
        <w:rPr>
          <w:color w:val="0E0E0E"/>
          <w:spacing w:val="-1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kalendorinių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dienų</w:t>
      </w:r>
      <w:r w:rsidRPr="00F84AD1">
        <w:rPr>
          <w:color w:val="0E0E0E"/>
          <w:spacing w:val="-1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po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deklaruojančio</w:t>
      </w:r>
      <w:r w:rsidRPr="00F84AD1">
        <w:rPr>
          <w:color w:val="0E0E0E"/>
          <w:spacing w:val="-1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darbuotojo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="00F632F8" w:rsidRPr="00F632F8">
        <w:rPr>
          <w:color w:val="0E0E0E"/>
          <w:spacing w:val="-9"/>
          <w:w w:val="105"/>
          <w:sz w:val="24"/>
          <w:szCs w:val="24"/>
        </w:rPr>
        <w:t>priėmimo</w:t>
      </w:r>
      <w:r w:rsidR="00F632F8">
        <w:rPr>
          <w:color w:val="0E0E0E"/>
          <w:spacing w:val="-9"/>
          <w:w w:val="105"/>
          <w:sz w:val="24"/>
          <w:szCs w:val="24"/>
        </w:rPr>
        <w:t xml:space="preserve">, </w:t>
      </w:r>
      <w:r w:rsidRPr="00F84AD1">
        <w:rPr>
          <w:color w:val="0E0E0E"/>
          <w:w w:val="105"/>
          <w:sz w:val="24"/>
          <w:szCs w:val="24"/>
        </w:rPr>
        <w:t>išrinkimo ar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paskyrimo</w:t>
      </w:r>
      <w:r w:rsidRPr="00F84AD1">
        <w:rPr>
          <w:color w:val="0E0E0E"/>
          <w:spacing w:val="-6"/>
          <w:w w:val="105"/>
          <w:sz w:val="24"/>
          <w:szCs w:val="24"/>
        </w:rPr>
        <w:t xml:space="preserve"> </w:t>
      </w:r>
      <w:r w:rsidR="00D9336E">
        <w:rPr>
          <w:color w:val="0E0E0E"/>
          <w:sz w:val="24"/>
          <w:szCs w:val="24"/>
        </w:rPr>
        <w:t>į</w:t>
      </w:r>
      <w:r w:rsidRPr="00F84AD1">
        <w:rPr>
          <w:color w:val="0E0E0E"/>
          <w:spacing w:val="-20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pareigas </w:t>
      </w:r>
      <w:r w:rsidRPr="00F84AD1">
        <w:rPr>
          <w:color w:val="0E0E0E"/>
          <w:spacing w:val="-2"/>
          <w:w w:val="105"/>
          <w:sz w:val="24"/>
          <w:szCs w:val="24"/>
        </w:rPr>
        <w:t>dienos</w:t>
      </w:r>
      <w:r w:rsidRPr="00F84AD1">
        <w:rPr>
          <w:color w:val="3A3A3A"/>
          <w:spacing w:val="-2"/>
          <w:w w:val="105"/>
          <w:sz w:val="24"/>
          <w:szCs w:val="24"/>
        </w:rPr>
        <w:t>.</w:t>
      </w:r>
    </w:p>
    <w:p w14:paraId="26FBA61E" w14:textId="20AE0E11" w:rsidR="00F84AD1" w:rsidRPr="00F632F8" w:rsidRDefault="00F84AD1" w:rsidP="00600A9D">
      <w:pPr>
        <w:numPr>
          <w:ilvl w:val="0"/>
          <w:numId w:val="7"/>
        </w:numPr>
        <w:tabs>
          <w:tab w:val="left" w:pos="592"/>
        </w:tabs>
        <w:spacing w:line="276" w:lineRule="auto"/>
        <w:ind w:left="588" w:right="159" w:hanging="423"/>
        <w:jc w:val="both"/>
        <w:rPr>
          <w:color w:val="0E0E0E"/>
          <w:sz w:val="24"/>
          <w:szCs w:val="24"/>
        </w:rPr>
      </w:pPr>
      <w:r w:rsidRPr="00F632F8">
        <w:rPr>
          <w:color w:val="0E0E0E"/>
          <w:w w:val="105"/>
          <w:sz w:val="24"/>
          <w:szCs w:val="24"/>
        </w:rPr>
        <w:t xml:space="preserve">Jeigu atsirado naujų </w:t>
      </w:r>
      <w:r w:rsidR="00F632F8" w:rsidRPr="00F632F8">
        <w:rPr>
          <w:color w:val="0E0E0E"/>
          <w:w w:val="105"/>
          <w:sz w:val="24"/>
          <w:szCs w:val="24"/>
        </w:rPr>
        <w:t>Įstatymo</w:t>
      </w:r>
      <w:r w:rsidRPr="00F632F8">
        <w:rPr>
          <w:color w:val="0E0E0E"/>
          <w:w w:val="105"/>
          <w:sz w:val="24"/>
          <w:szCs w:val="24"/>
        </w:rPr>
        <w:t xml:space="preserve"> 6 straipsnio 1 ir 2 dalyse nurodytų duomenų ar privačių interesų, pasikeitė pateiktoje deklaracijoje nurodyti duomenys ar privatūs interesai, deklaruojantis asmuo privalo nedelsdamas, bet ne vėliau kaip per 30 kalendorinių dienų, patikslinti arba papildyti </w:t>
      </w:r>
      <w:r w:rsidRPr="00F632F8">
        <w:rPr>
          <w:color w:val="0E0E0E"/>
          <w:spacing w:val="-2"/>
          <w:w w:val="105"/>
          <w:sz w:val="24"/>
          <w:szCs w:val="24"/>
        </w:rPr>
        <w:t>deklaraciją.</w:t>
      </w:r>
    </w:p>
    <w:p w14:paraId="07272227" w14:textId="11FFC92C" w:rsidR="00F632F8" w:rsidRPr="00C95BA9" w:rsidRDefault="00F84AD1" w:rsidP="00600A9D">
      <w:pPr>
        <w:numPr>
          <w:ilvl w:val="0"/>
          <w:numId w:val="7"/>
        </w:numPr>
        <w:tabs>
          <w:tab w:val="left" w:pos="593"/>
        </w:tabs>
        <w:spacing w:before="45" w:line="276" w:lineRule="auto"/>
        <w:ind w:left="593" w:right="269" w:hanging="423"/>
        <w:jc w:val="both"/>
        <w:rPr>
          <w:sz w:val="24"/>
          <w:szCs w:val="24"/>
        </w:rPr>
      </w:pPr>
      <w:r w:rsidRPr="00C95BA9">
        <w:rPr>
          <w:color w:val="0E0E0E"/>
          <w:w w:val="105"/>
          <w:sz w:val="24"/>
          <w:szCs w:val="24"/>
        </w:rPr>
        <w:t>Pasikeitus deklaracijos formai ir (ar) deklaracijos pildymo, tikslinimo,</w:t>
      </w:r>
      <w:r w:rsidR="004D33FD" w:rsidRPr="00C95BA9">
        <w:rPr>
          <w:color w:val="0E0E0E"/>
          <w:w w:val="105"/>
          <w:sz w:val="24"/>
          <w:szCs w:val="24"/>
        </w:rPr>
        <w:t xml:space="preserve"> </w:t>
      </w:r>
      <w:r w:rsidRPr="00C95BA9">
        <w:rPr>
          <w:color w:val="0E0E0E"/>
          <w:w w:val="105"/>
          <w:sz w:val="24"/>
          <w:szCs w:val="24"/>
        </w:rPr>
        <w:t xml:space="preserve">papildymo ir pateikimo taisyklėms, deklaruojantis asmuo per VTEK nustatyti terminą ir VTEK nustatyta tvarka privalo pateikti naują, patikslinti ar papildyti </w:t>
      </w:r>
      <w:r w:rsidR="007423BB">
        <w:rPr>
          <w:color w:val="0E0E0E"/>
          <w:w w:val="105"/>
          <w:sz w:val="24"/>
          <w:szCs w:val="24"/>
        </w:rPr>
        <w:t xml:space="preserve">esamą </w:t>
      </w:r>
      <w:r w:rsidRPr="00C95BA9">
        <w:rPr>
          <w:color w:val="0E0E0E"/>
          <w:w w:val="105"/>
          <w:sz w:val="24"/>
          <w:szCs w:val="24"/>
        </w:rPr>
        <w:t>deklaraciją.</w:t>
      </w:r>
    </w:p>
    <w:p w14:paraId="0EDF5911" w14:textId="77777777" w:rsidR="00F632F8" w:rsidRPr="00F632F8" w:rsidRDefault="00F632F8" w:rsidP="00600A9D">
      <w:pPr>
        <w:tabs>
          <w:tab w:val="left" w:pos="593"/>
        </w:tabs>
        <w:spacing w:before="45" w:line="276" w:lineRule="auto"/>
        <w:ind w:left="593" w:right="2178"/>
        <w:rPr>
          <w:b/>
          <w:sz w:val="24"/>
          <w:szCs w:val="24"/>
        </w:rPr>
      </w:pPr>
    </w:p>
    <w:p w14:paraId="76E321F8" w14:textId="1CD55EB3" w:rsidR="00F84AD1" w:rsidRPr="005C1D16" w:rsidRDefault="00F84AD1" w:rsidP="00EB7BCA">
      <w:pPr>
        <w:pStyle w:val="ListParagraph"/>
        <w:numPr>
          <w:ilvl w:val="0"/>
          <w:numId w:val="9"/>
        </w:numPr>
        <w:tabs>
          <w:tab w:val="left" w:pos="593"/>
        </w:tabs>
        <w:spacing w:before="45" w:line="276" w:lineRule="auto"/>
        <w:ind w:right="2178"/>
        <w:rPr>
          <w:b/>
          <w:sz w:val="24"/>
          <w:szCs w:val="24"/>
        </w:rPr>
      </w:pPr>
      <w:r w:rsidRPr="005C1D16">
        <w:rPr>
          <w:b/>
          <w:color w:val="0E0E0E"/>
          <w:w w:val="105"/>
          <w:sz w:val="24"/>
          <w:szCs w:val="24"/>
        </w:rPr>
        <w:t>PAREIGOS DĖL</w:t>
      </w:r>
      <w:r w:rsidR="007423BB">
        <w:rPr>
          <w:b/>
          <w:color w:val="0E0E0E"/>
          <w:w w:val="105"/>
          <w:sz w:val="24"/>
          <w:szCs w:val="24"/>
        </w:rPr>
        <w:t xml:space="preserve"> </w:t>
      </w:r>
      <w:r w:rsidRPr="005C1D16">
        <w:rPr>
          <w:b/>
          <w:color w:val="0E0E0E"/>
          <w:w w:val="105"/>
          <w:sz w:val="24"/>
          <w:szCs w:val="24"/>
        </w:rPr>
        <w:t>INTERESŲ KONFLIKTO VENGIMO, NUSIŠALINIMO</w:t>
      </w:r>
      <w:r w:rsidRPr="005C1D16">
        <w:rPr>
          <w:b/>
          <w:color w:val="0E0E0E"/>
          <w:spacing w:val="40"/>
          <w:w w:val="105"/>
          <w:sz w:val="24"/>
          <w:szCs w:val="24"/>
        </w:rPr>
        <w:t xml:space="preserve"> </w:t>
      </w:r>
      <w:r w:rsidRPr="005C1D16">
        <w:rPr>
          <w:b/>
          <w:color w:val="0E0E0E"/>
          <w:w w:val="105"/>
          <w:sz w:val="24"/>
          <w:szCs w:val="24"/>
        </w:rPr>
        <w:t>IR NUŠALINIMO ĮGYVENDINIMAS</w:t>
      </w:r>
    </w:p>
    <w:p w14:paraId="029B2B7F" w14:textId="77777777" w:rsidR="00F84AD1" w:rsidRPr="00F84AD1" w:rsidRDefault="00F84AD1" w:rsidP="00600A9D">
      <w:pPr>
        <w:spacing w:before="3" w:line="276" w:lineRule="auto"/>
        <w:rPr>
          <w:b/>
          <w:sz w:val="24"/>
          <w:szCs w:val="24"/>
        </w:rPr>
      </w:pPr>
    </w:p>
    <w:p w14:paraId="15E0591E" w14:textId="7CBC611D" w:rsidR="00F84AD1" w:rsidRPr="005C1D16" w:rsidRDefault="00F84AD1" w:rsidP="00600A9D">
      <w:pPr>
        <w:pStyle w:val="ListParagraph"/>
        <w:numPr>
          <w:ilvl w:val="0"/>
          <w:numId w:val="7"/>
        </w:numPr>
        <w:tabs>
          <w:tab w:val="left" w:pos="545"/>
        </w:tabs>
        <w:spacing w:before="1" w:line="276" w:lineRule="auto"/>
        <w:ind w:right="185"/>
        <w:jc w:val="both"/>
        <w:rPr>
          <w:color w:val="0E0E0E"/>
          <w:sz w:val="24"/>
          <w:szCs w:val="24"/>
        </w:rPr>
      </w:pPr>
      <w:r w:rsidRPr="005C1D16">
        <w:rPr>
          <w:color w:val="0E0E0E"/>
          <w:w w:val="105"/>
          <w:sz w:val="24"/>
          <w:szCs w:val="24"/>
        </w:rPr>
        <w:t>Pareigos nusišalinti įgyvendinimas - asmens aktyv</w:t>
      </w:r>
      <w:r w:rsidR="007423BB">
        <w:rPr>
          <w:color w:val="0E0E0E"/>
          <w:w w:val="105"/>
          <w:sz w:val="24"/>
          <w:szCs w:val="24"/>
        </w:rPr>
        <w:t>ū</w:t>
      </w:r>
      <w:r w:rsidRPr="005C1D16">
        <w:rPr>
          <w:color w:val="0E0E0E"/>
          <w:w w:val="105"/>
          <w:sz w:val="24"/>
          <w:szCs w:val="24"/>
        </w:rPr>
        <w:t>s veiksmai, įrodantys ir pagrindžiantys sprendimų</w:t>
      </w:r>
      <w:r w:rsidRPr="005C1D16">
        <w:rPr>
          <w:color w:val="0E0E0E"/>
          <w:spacing w:val="40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nešališkum</w:t>
      </w:r>
      <w:r w:rsidR="007423BB">
        <w:rPr>
          <w:color w:val="0E0E0E"/>
          <w:w w:val="105"/>
          <w:sz w:val="24"/>
          <w:szCs w:val="24"/>
        </w:rPr>
        <w:t>ą</w:t>
      </w:r>
      <w:r w:rsidRPr="005C1D16">
        <w:rPr>
          <w:color w:val="0E0E0E"/>
          <w:spacing w:val="40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ir objektyvum</w:t>
      </w:r>
      <w:r w:rsidR="007423BB">
        <w:rPr>
          <w:color w:val="0E0E0E"/>
          <w:w w:val="105"/>
          <w:sz w:val="24"/>
          <w:szCs w:val="24"/>
        </w:rPr>
        <w:t>ą</w:t>
      </w:r>
      <w:r w:rsidRPr="005C1D16">
        <w:rPr>
          <w:color w:val="0E0E0E"/>
          <w:w w:val="105"/>
          <w:sz w:val="24"/>
          <w:szCs w:val="24"/>
        </w:rPr>
        <w:t>,</w:t>
      </w:r>
      <w:r w:rsidRPr="005C1D16">
        <w:rPr>
          <w:color w:val="0E0E0E"/>
          <w:spacing w:val="40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vykdomi</w:t>
      </w:r>
      <w:r w:rsidRPr="005C1D16">
        <w:rPr>
          <w:color w:val="0E0E0E"/>
          <w:spacing w:val="40"/>
          <w:w w:val="105"/>
          <w:sz w:val="24"/>
          <w:szCs w:val="24"/>
        </w:rPr>
        <w:t xml:space="preserve"> </w:t>
      </w:r>
      <w:r w:rsidR="005C1D16">
        <w:rPr>
          <w:color w:val="0E0E0E"/>
          <w:w w:val="105"/>
          <w:sz w:val="24"/>
          <w:szCs w:val="24"/>
        </w:rPr>
        <w:t>Į</w:t>
      </w:r>
      <w:r w:rsidRPr="005C1D16">
        <w:rPr>
          <w:color w:val="0E0E0E"/>
          <w:w w:val="105"/>
          <w:sz w:val="24"/>
          <w:szCs w:val="24"/>
        </w:rPr>
        <w:t>statyme</w:t>
      </w:r>
      <w:r w:rsidRPr="005C1D16">
        <w:rPr>
          <w:color w:val="0E0E0E"/>
          <w:spacing w:val="40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nustatyta tvarka.</w:t>
      </w:r>
    </w:p>
    <w:p w14:paraId="5AC78D4B" w14:textId="61E68879" w:rsidR="00F84AD1" w:rsidRPr="00F84AD1" w:rsidRDefault="00F84AD1" w:rsidP="00600A9D">
      <w:pPr>
        <w:numPr>
          <w:ilvl w:val="0"/>
          <w:numId w:val="7"/>
        </w:numPr>
        <w:tabs>
          <w:tab w:val="left" w:pos="554"/>
        </w:tabs>
        <w:spacing w:before="7" w:line="276" w:lineRule="auto"/>
        <w:ind w:left="554" w:right="185" w:hanging="430"/>
        <w:jc w:val="both"/>
        <w:rPr>
          <w:color w:val="0E0E0E"/>
          <w:sz w:val="24"/>
          <w:szCs w:val="24"/>
        </w:rPr>
      </w:pPr>
      <w:r w:rsidRPr="00F84AD1">
        <w:rPr>
          <w:color w:val="0E0E0E"/>
          <w:w w:val="105"/>
          <w:sz w:val="24"/>
          <w:szCs w:val="24"/>
        </w:rPr>
        <w:t xml:space="preserve">Darbuotojas privalo nusišalinti nuo dalyvavimo rengiant, svarstant ar priimant sprendimus ar atliekant kitas </w:t>
      </w:r>
      <w:r w:rsidR="005C1D16">
        <w:rPr>
          <w:color w:val="0E0E0E"/>
          <w:w w:val="105"/>
          <w:sz w:val="24"/>
          <w:szCs w:val="24"/>
        </w:rPr>
        <w:t xml:space="preserve">darbo </w:t>
      </w:r>
      <w:r w:rsidRPr="00F84AD1">
        <w:rPr>
          <w:color w:val="0E0E0E"/>
          <w:w w:val="105"/>
          <w:sz w:val="24"/>
          <w:szCs w:val="24"/>
        </w:rPr>
        <w:t>pareigas, kai tai susiję su privačiais interesais</w:t>
      </w:r>
      <w:r w:rsidRPr="00F84AD1">
        <w:rPr>
          <w:color w:val="3B3B3B"/>
          <w:w w:val="105"/>
          <w:sz w:val="24"/>
          <w:szCs w:val="24"/>
        </w:rPr>
        <w:t xml:space="preserve">. </w:t>
      </w:r>
      <w:r w:rsidRPr="00F84AD1">
        <w:rPr>
          <w:color w:val="0E0E0E"/>
          <w:w w:val="105"/>
          <w:sz w:val="24"/>
          <w:szCs w:val="24"/>
        </w:rPr>
        <w:t xml:space="preserve">Darbuotojai turi pareigą informuoti </w:t>
      </w:r>
      <w:r w:rsidR="005C1D16">
        <w:rPr>
          <w:color w:val="0E0E0E"/>
          <w:w w:val="105"/>
          <w:sz w:val="24"/>
          <w:szCs w:val="24"/>
        </w:rPr>
        <w:t>Kolegijos</w:t>
      </w:r>
      <w:r w:rsidRPr="00F84AD1">
        <w:rPr>
          <w:color w:val="0E0E0E"/>
          <w:w w:val="105"/>
          <w:sz w:val="24"/>
          <w:szCs w:val="24"/>
        </w:rPr>
        <w:t xml:space="preserve"> direktorių apie tai, ka</w:t>
      </w:r>
      <w:r w:rsidR="005C1D16">
        <w:rPr>
          <w:color w:val="0E0E0E"/>
          <w:w w:val="105"/>
          <w:sz w:val="24"/>
          <w:szCs w:val="24"/>
        </w:rPr>
        <w:t>d</w:t>
      </w:r>
      <w:r w:rsidRPr="00F84AD1">
        <w:rPr>
          <w:color w:val="0E0E0E"/>
          <w:w w:val="105"/>
          <w:sz w:val="24"/>
          <w:szCs w:val="24"/>
        </w:rPr>
        <w:t xml:space="preserve"> kiti darbuotojai turėtų nusišalinti ar būti nu</w:t>
      </w:r>
      <w:r w:rsidR="005C1D16">
        <w:rPr>
          <w:color w:val="0E0E0E"/>
          <w:w w:val="105"/>
          <w:sz w:val="24"/>
          <w:szCs w:val="24"/>
        </w:rPr>
        <w:t>š</w:t>
      </w:r>
      <w:r w:rsidRPr="00F84AD1">
        <w:rPr>
          <w:color w:val="0E0E0E"/>
          <w:w w:val="105"/>
          <w:sz w:val="24"/>
          <w:szCs w:val="24"/>
        </w:rPr>
        <w:t xml:space="preserve">alinti nuo </w:t>
      </w:r>
      <w:r w:rsidRPr="00F84AD1">
        <w:rPr>
          <w:color w:val="212121"/>
          <w:w w:val="105"/>
          <w:sz w:val="24"/>
          <w:szCs w:val="24"/>
        </w:rPr>
        <w:t xml:space="preserve">sprendimų </w:t>
      </w:r>
      <w:r w:rsidRPr="00F84AD1">
        <w:rPr>
          <w:color w:val="0E0E0E"/>
          <w:w w:val="105"/>
          <w:sz w:val="24"/>
          <w:szCs w:val="24"/>
        </w:rPr>
        <w:t xml:space="preserve">rengimo, svarstymo, priėmimo, kitokių </w:t>
      </w:r>
      <w:r w:rsidR="005C1D16">
        <w:rPr>
          <w:color w:val="0E0E0E"/>
          <w:w w:val="105"/>
          <w:sz w:val="24"/>
          <w:szCs w:val="24"/>
        </w:rPr>
        <w:t xml:space="preserve">darbo </w:t>
      </w:r>
      <w:r w:rsidRPr="00F84AD1">
        <w:rPr>
          <w:color w:val="0E0E0E"/>
          <w:w w:val="105"/>
          <w:sz w:val="24"/>
          <w:szCs w:val="24"/>
        </w:rPr>
        <w:t>pareigų atlikimo ta</w:t>
      </w:r>
      <w:r w:rsidR="005C1D16">
        <w:rPr>
          <w:color w:val="0E0E0E"/>
          <w:w w:val="105"/>
          <w:sz w:val="24"/>
          <w:szCs w:val="24"/>
        </w:rPr>
        <w:t>rn</w:t>
      </w:r>
      <w:r w:rsidRPr="00F84AD1">
        <w:rPr>
          <w:color w:val="0E0E0E"/>
          <w:w w:val="105"/>
          <w:sz w:val="24"/>
          <w:szCs w:val="24"/>
        </w:rPr>
        <w:t>ybiniu</w:t>
      </w:r>
      <w:r w:rsidRPr="00F84AD1">
        <w:rPr>
          <w:color w:val="0E0E0E"/>
          <w:spacing w:val="4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pranešim</w:t>
      </w:r>
      <w:r w:rsidR="005C1D16">
        <w:rPr>
          <w:color w:val="0E0E0E"/>
          <w:w w:val="105"/>
          <w:sz w:val="24"/>
          <w:szCs w:val="24"/>
        </w:rPr>
        <w:t>u</w:t>
      </w:r>
      <w:r w:rsidRPr="00F84AD1">
        <w:rPr>
          <w:color w:val="0E0E0E"/>
          <w:w w:val="105"/>
          <w:sz w:val="24"/>
          <w:szCs w:val="24"/>
        </w:rPr>
        <w:t xml:space="preserve"> ar anonimiškai.</w:t>
      </w:r>
    </w:p>
    <w:p w14:paraId="34846C56" w14:textId="3E8DE1BE" w:rsidR="00F84AD1" w:rsidRPr="00F84AD1" w:rsidRDefault="00F84AD1" w:rsidP="00600A9D">
      <w:pPr>
        <w:numPr>
          <w:ilvl w:val="0"/>
          <w:numId w:val="7"/>
        </w:numPr>
        <w:tabs>
          <w:tab w:val="left" w:pos="563"/>
        </w:tabs>
        <w:spacing w:line="276" w:lineRule="auto"/>
        <w:ind w:left="563" w:right="182" w:hanging="434"/>
        <w:jc w:val="both"/>
        <w:rPr>
          <w:color w:val="0E0E0E"/>
          <w:sz w:val="24"/>
          <w:szCs w:val="24"/>
        </w:rPr>
      </w:pPr>
      <w:r w:rsidRPr="00F84AD1">
        <w:rPr>
          <w:color w:val="0E0E0E"/>
          <w:w w:val="105"/>
          <w:sz w:val="24"/>
          <w:szCs w:val="24"/>
        </w:rPr>
        <w:t>Jeigu deklaruojantis</w:t>
      </w:r>
      <w:r w:rsidRPr="00F84AD1">
        <w:rPr>
          <w:color w:val="0E0E0E"/>
          <w:spacing w:val="-1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darbuotojas nusišalina dėl</w:t>
      </w:r>
      <w:r w:rsidRPr="00F84AD1">
        <w:rPr>
          <w:color w:val="0E0E0E"/>
          <w:spacing w:val="-1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duomenų, kurie</w:t>
      </w:r>
      <w:r w:rsidRPr="00F84AD1">
        <w:rPr>
          <w:color w:val="0E0E0E"/>
          <w:spacing w:val="-6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deklaruoti deklaracijoje,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toks</w:t>
      </w:r>
      <w:r w:rsidRPr="00F84AD1">
        <w:rPr>
          <w:color w:val="0E0E0E"/>
          <w:spacing w:val="-1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asmuo privalo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sz w:val="24"/>
          <w:szCs w:val="24"/>
        </w:rPr>
        <w:t>tą pačią</w:t>
      </w:r>
      <w:r w:rsidRPr="00F84AD1">
        <w:rPr>
          <w:color w:val="0E0E0E"/>
          <w:spacing w:val="-1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darbo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dieną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raštu informuoti </w:t>
      </w:r>
      <w:r w:rsidR="005C1D16">
        <w:rPr>
          <w:color w:val="0E0E0E"/>
          <w:w w:val="105"/>
          <w:sz w:val="24"/>
          <w:szCs w:val="24"/>
        </w:rPr>
        <w:t xml:space="preserve">Kolegijos </w:t>
      </w:r>
      <w:r w:rsidRPr="00F84AD1">
        <w:rPr>
          <w:color w:val="0E0E0E"/>
          <w:w w:val="105"/>
          <w:sz w:val="24"/>
          <w:szCs w:val="24"/>
        </w:rPr>
        <w:t>direktorių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ar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jo</w:t>
      </w:r>
      <w:r w:rsidRPr="00F84AD1">
        <w:rPr>
          <w:color w:val="0E0E0E"/>
          <w:spacing w:val="-10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įgaliotą</w:t>
      </w:r>
      <w:r w:rsidRPr="00F84AD1">
        <w:rPr>
          <w:color w:val="0E0E0E"/>
          <w:spacing w:val="-11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asmen</w:t>
      </w:r>
      <w:r w:rsidR="005C1D16">
        <w:rPr>
          <w:color w:val="0E0E0E"/>
          <w:w w:val="105"/>
          <w:sz w:val="24"/>
          <w:szCs w:val="24"/>
        </w:rPr>
        <w:t>į</w:t>
      </w:r>
      <w:r w:rsidRPr="00F84AD1">
        <w:rPr>
          <w:color w:val="0E0E0E"/>
          <w:spacing w:val="-1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ir</w:t>
      </w:r>
      <w:r w:rsidRPr="00F84AD1">
        <w:rPr>
          <w:color w:val="0E0E0E"/>
          <w:spacing w:val="-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toliau</w:t>
      </w:r>
      <w:r w:rsidRPr="00F84AD1">
        <w:rPr>
          <w:color w:val="0E0E0E"/>
          <w:spacing w:val="-7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jokia forma</w:t>
      </w:r>
      <w:r w:rsidRPr="00F84AD1">
        <w:rPr>
          <w:color w:val="0E0E0E"/>
          <w:spacing w:val="-2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nedalyvauti rengiant,</w:t>
      </w:r>
      <w:r w:rsidRPr="00F84AD1">
        <w:rPr>
          <w:color w:val="0E0E0E"/>
          <w:spacing w:val="-3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svarstant ar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priimant sprendimus, vykdant kitas</w:t>
      </w:r>
      <w:r w:rsidRPr="00F84AD1">
        <w:rPr>
          <w:color w:val="0E0E0E"/>
          <w:spacing w:val="-13"/>
          <w:w w:val="105"/>
          <w:sz w:val="24"/>
          <w:szCs w:val="24"/>
        </w:rPr>
        <w:t xml:space="preserve"> </w:t>
      </w:r>
      <w:r w:rsidR="005C1D16">
        <w:rPr>
          <w:color w:val="0E0E0E"/>
          <w:spacing w:val="-13"/>
          <w:w w:val="105"/>
          <w:sz w:val="24"/>
          <w:szCs w:val="24"/>
        </w:rPr>
        <w:t>darbo</w:t>
      </w:r>
      <w:r w:rsidRPr="00F84AD1">
        <w:rPr>
          <w:color w:val="0E0E0E"/>
          <w:spacing w:val="-2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pareigas,</w:t>
      </w:r>
      <w:r w:rsidRPr="00F84AD1">
        <w:rPr>
          <w:color w:val="0E0E0E"/>
          <w:spacing w:val="-2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dėl kurių pateiktas nusišalinimas.</w:t>
      </w:r>
    </w:p>
    <w:p w14:paraId="05FA9BD1" w14:textId="17CECD47" w:rsidR="005C1D16" w:rsidRDefault="00F84AD1" w:rsidP="00600A9D">
      <w:pPr>
        <w:numPr>
          <w:ilvl w:val="0"/>
          <w:numId w:val="7"/>
        </w:numPr>
        <w:tabs>
          <w:tab w:val="left" w:pos="574"/>
        </w:tabs>
        <w:spacing w:line="276" w:lineRule="auto"/>
        <w:ind w:left="564" w:right="175" w:hanging="430"/>
        <w:jc w:val="both"/>
        <w:rPr>
          <w:color w:val="0E0E0E"/>
          <w:sz w:val="24"/>
          <w:szCs w:val="24"/>
        </w:rPr>
      </w:pPr>
      <w:r w:rsidRPr="00F84AD1">
        <w:rPr>
          <w:color w:val="0E0E0E"/>
          <w:w w:val="105"/>
          <w:sz w:val="24"/>
          <w:szCs w:val="24"/>
        </w:rPr>
        <w:t>Jeigu deklaruojantis darbuotojas nusišalina dėl duomenų, kurie nėra deklaruoti deklaracijoje, toks asmuo</w:t>
      </w:r>
      <w:r w:rsidRPr="00F84AD1">
        <w:rPr>
          <w:color w:val="0E0E0E"/>
          <w:spacing w:val="-8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privalo</w:t>
      </w:r>
      <w:r w:rsidRPr="00F84AD1">
        <w:rPr>
          <w:color w:val="0E0E0E"/>
          <w:spacing w:val="-2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tą pačią darbo</w:t>
      </w:r>
      <w:r w:rsidRPr="00F84AD1">
        <w:rPr>
          <w:color w:val="0E0E0E"/>
          <w:spacing w:val="-9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dieną</w:t>
      </w:r>
      <w:r w:rsidRPr="00F84AD1">
        <w:rPr>
          <w:color w:val="0E0E0E"/>
          <w:spacing w:val="-7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ra</w:t>
      </w:r>
      <w:r w:rsidR="007423BB">
        <w:rPr>
          <w:color w:val="0E0E0E"/>
          <w:w w:val="105"/>
          <w:sz w:val="24"/>
          <w:szCs w:val="24"/>
        </w:rPr>
        <w:t>š</w:t>
      </w:r>
      <w:r w:rsidRPr="00F84AD1">
        <w:rPr>
          <w:color w:val="0E0E0E"/>
          <w:w w:val="105"/>
          <w:sz w:val="24"/>
          <w:szCs w:val="24"/>
        </w:rPr>
        <w:t>tu informuoti</w:t>
      </w:r>
      <w:r w:rsidRPr="00F84AD1">
        <w:rPr>
          <w:color w:val="0E0E0E"/>
          <w:spacing w:val="15"/>
          <w:w w:val="105"/>
          <w:sz w:val="24"/>
          <w:szCs w:val="24"/>
        </w:rPr>
        <w:t xml:space="preserve"> </w:t>
      </w:r>
      <w:r w:rsidR="005C1D16">
        <w:rPr>
          <w:color w:val="0E0E0E"/>
          <w:w w:val="105"/>
          <w:sz w:val="24"/>
          <w:szCs w:val="24"/>
        </w:rPr>
        <w:t xml:space="preserve">Kolegijos </w:t>
      </w:r>
      <w:r w:rsidRPr="00F84AD1">
        <w:rPr>
          <w:color w:val="0E0E0E"/>
          <w:w w:val="105"/>
          <w:sz w:val="24"/>
          <w:szCs w:val="24"/>
        </w:rPr>
        <w:t>direktorių</w:t>
      </w:r>
      <w:r w:rsidRPr="00F84AD1">
        <w:rPr>
          <w:color w:val="0E0E0E"/>
          <w:spacing w:val="-4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ar</w:t>
      </w:r>
      <w:r w:rsidRPr="00F84AD1">
        <w:rPr>
          <w:color w:val="0E0E0E"/>
          <w:spacing w:val="-13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jo</w:t>
      </w:r>
      <w:r w:rsidRPr="00F84AD1">
        <w:rPr>
          <w:color w:val="0E0E0E"/>
          <w:spacing w:val="15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galiotą</w:t>
      </w:r>
      <w:r w:rsidRPr="00F84AD1">
        <w:rPr>
          <w:color w:val="0E0E0E"/>
          <w:spacing w:val="-6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asmenį</w:t>
      </w:r>
      <w:r w:rsidRPr="00F84AD1">
        <w:rPr>
          <w:color w:val="0E0E0E"/>
          <w:spacing w:val="-3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>ir</w:t>
      </w:r>
      <w:r w:rsidRPr="00F84AD1">
        <w:rPr>
          <w:color w:val="0E0E0E"/>
          <w:spacing w:val="-13"/>
          <w:w w:val="105"/>
          <w:sz w:val="24"/>
          <w:szCs w:val="24"/>
        </w:rPr>
        <w:t xml:space="preserve"> </w:t>
      </w:r>
      <w:r w:rsidRPr="00F84AD1">
        <w:rPr>
          <w:color w:val="0E0E0E"/>
          <w:w w:val="105"/>
          <w:sz w:val="24"/>
          <w:szCs w:val="24"/>
        </w:rPr>
        <w:t xml:space="preserve">toliau jokia forma nedalyvauti rengiant, svarstant ar priimant sprendimus, vykdant kitas </w:t>
      </w:r>
      <w:r w:rsidR="005C1D16">
        <w:rPr>
          <w:color w:val="0E0E0E"/>
          <w:w w:val="105"/>
          <w:sz w:val="24"/>
          <w:szCs w:val="24"/>
        </w:rPr>
        <w:t xml:space="preserve">darbo </w:t>
      </w:r>
      <w:r w:rsidRPr="00F84AD1">
        <w:rPr>
          <w:color w:val="0E0E0E"/>
          <w:w w:val="105"/>
          <w:sz w:val="24"/>
          <w:szCs w:val="24"/>
        </w:rPr>
        <w:t>pareigas, dėl kurių pateiktas nusišalinimas bei nedelsiant papildyti deklaraciją, jei aplinkyb</w:t>
      </w:r>
      <w:r w:rsidR="007423BB">
        <w:rPr>
          <w:color w:val="0E0E0E"/>
          <w:w w:val="105"/>
          <w:sz w:val="24"/>
          <w:szCs w:val="24"/>
        </w:rPr>
        <w:t>ė</w:t>
      </w:r>
      <w:r w:rsidRPr="00F84AD1">
        <w:rPr>
          <w:color w:val="0E0E0E"/>
          <w:w w:val="105"/>
          <w:sz w:val="24"/>
          <w:szCs w:val="24"/>
        </w:rPr>
        <w:t xml:space="preserve">s, dėl kurių pareikštas nusišalinimas, turi būti deklaruojamos </w:t>
      </w:r>
      <w:r w:rsidR="005C1D16">
        <w:rPr>
          <w:color w:val="0E0E0E"/>
          <w:w w:val="105"/>
          <w:sz w:val="24"/>
          <w:szCs w:val="24"/>
        </w:rPr>
        <w:t>Į</w:t>
      </w:r>
      <w:r w:rsidRPr="00F84AD1">
        <w:rPr>
          <w:color w:val="0E0E0E"/>
          <w:w w:val="105"/>
          <w:sz w:val="24"/>
          <w:szCs w:val="24"/>
        </w:rPr>
        <w:t xml:space="preserve">statymo ir šio </w:t>
      </w:r>
      <w:r w:rsidR="005C1D16">
        <w:rPr>
          <w:color w:val="0E0E0E"/>
          <w:w w:val="105"/>
          <w:sz w:val="24"/>
          <w:szCs w:val="24"/>
        </w:rPr>
        <w:t>A</w:t>
      </w:r>
      <w:r w:rsidRPr="00F84AD1">
        <w:rPr>
          <w:color w:val="0E0E0E"/>
          <w:w w:val="105"/>
          <w:sz w:val="24"/>
          <w:szCs w:val="24"/>
        </w:rPr>
        <w:t xml:space="preserve">prašo nustatyta </w:t>
      </w:r>
      <w:r w:rsidRPr="00F84AD1">
        <w:rPr>
          <w:color w:val="0E0E0E"/>
          <w:spacing w:val="-2"/>
          <w:w w:val="105"/>
          <w:sz w:val="24"/>
          <w:szCs w:val="24"/>
        </w:rPr>
        <w:t>tvarka</w:t>
      </w:r>
      <w:r w:rsidRPr="00F84AD1">
        <w:rPr>
          <w:color w:val="3B3B3B"/>
          <w:spacing w:val="-2"/>
          <w:w w:val="105"/>
          <w:sz w:val="24"/>
          <w:szCs w:val="24"/>
        </w:rPr>
        <w:t>.</w:t>
      </w:r>
    </w:p>
    <w:p w14:paraId="21EA8CE9" w14:textId="51F1AE84" w:rsidR="005C1D16" w:rsidRDefault="00F84AD1" w:rsidP="00600A9D">
      <w:pPr>
        <w:numPr>
          <w:ilvl w:val="0"/>
          <w:numId w:val="7"/>
        </w:numPr>
        <w:tabs>
          <w:tab w:val="left" w:pos="574"/>
        </w:tabs>
        <w:spacing w:line="276" w:lineRule="auto"/>
        <w:ind w:left="564" w:right="175" w:hanging="430"/>
        <w:jc w:val="both"/>
        <w:rPr>
          <w:color w:val="0E0E0E"/>
          <w:sz w:val="24"/>
          <w:szCs w:val="24"/>
        </w:rPr>
      </w:pPr>
      <w:r w:rsidRPr="005C1D16">
        <w:rPr>
          <w:color w:val="0E0E0E"/>
          <w:w w:val="105"/>
          <w:sz w:val="24"/>
          <w:szCs w:val="24"/>
        </w:rPr>
        <w:t>Darbuotojas</w:t>
      </w:r>
      <w:r w:rsidRPr="005C1D16">
        <w:rPr>
          <w:color w:val="0E0E0E"/>
          <w:spacing w:val="24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privalo</w:t>
      </w:r>
      <w:r w:rsidRPr="005C1D16">
        <w:rPr>
          <w:color w:val="0E0E0E"/>
          <w:spacing w:val="13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tinkamai</w:t>
      </w:r>
      <w:r w:rsidRPr="005C1D16">
        <w:rPr>
          <w:color w:val="0E0E0E"/>
          <w:spacing w:val="66"/>
          <w:w w:val="150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nusišalinti,</w:t>
      </w:r>
      <w:r w:rsidRPr="005C1D16">
        <w:rPr>
          <w:color w:val="0E0E0E"/>
          <w:spacing w:val="23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pateikiant</w:t>
      </w:r>
      <w:r w:rsidRPr="005C1D16">
        <w:rPr>
          <w:color w:val="0E0E0E"/>
          <w:spacing w:val="28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rašytinį</w:t>
      </w:r>
      <w:r w:rsidRPr="005C1D16">
        <w:rPr>
          <w:color w:val="0E0E0E"/>
          <w:spacing w:val="35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pranešimą</w:t>
      </w:r>
      <w:r w:rsidRPr="005C1D16">
        <w:rPr>
          <w:color w:val="0E0E0E"/>
          <w:spacing w:val="18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apie</w:t>
      </w:r>
      <w:r w:rsidRPr="005C1D16">
        <w:rPr>
          <w:color w:val="0E0E0E"/>
          <w:spacing w:val="15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nusišalinimą</w:t>
      </w:r>
      <w:r w:rsidRPr="005C1D16">
        <w:rPr>
          <w:color w:val="0E0E0E"/>
          <w:spacing w:val="11"/>
          <w:w w:val="105"/>
          <w:sz w:val="24"/>
          <w:szCs w:val="24"/>
        </w:rPr>
        <w:t xml:space="preserve"> </w:t>
      </w:r>
      <w:r w:rsidRPr="005C1D16">
        <w:rPr>
          <w:color w:val="0E0E0E"/>
          <w:spacing w:val="-2"/>
          <w:w w:val="105"/>
          <w:sz w:val="24"/>
          <w:szCs w:val="24"/>
        </w:rPr>
        <w:t>(priedas</w:t>
      </w:r>
      <w:r w:rsidR="005C1D16">
        <w:rPr>
          <w:color w:val="0E0E0E"/>
          <w:sz w:val="24"/>
          <w:szCs w:val="24"/>
        </w:rPr>
        <w:t xml:space="preserve"> </w:t>
      </w:r>
      <w:r w:rsidRPr="005C1D16">
        <w:rPr>
          <w:color w:val="0E0E0E"/>
          <w:spacing w:val="-5"/>
          <w:sz w:val="24"/>
          <w:szCs w:val="24"/>
        </w:rPr>
        <w:t>3)</w:t>
      </w:r>
      <w:r w:rsidR="007423BB">
        <w:rPr>
          <w:color w:val="0E0E0E"/>
          <w:spacing w:val="-5"/>
          <w:sz w:val="24"/>
          <w:szCs w:val="24"/>
        </w:rPr>
        <w:t xml:space="preserve"> šiais atvejais</w:t>
      </w:r>
      <w:r w:rsidRPr="005C1D16">
        <w:rPr>
          <w:color w:val="0E0E0E"/>
          <w:spacing w:val="-5"/>
          <w:sz w:val="24"/>
          <w:szCs w:val="24"/>
        </w:rPr>
        <w:t>:</w:t>
      </w:r>
    </w:p>
    <w:p w14:paraId="1A0D8C91" w14:textId="663FC01A" w:rsidR="00304EBB" w:rsidRPr="00304EBB" w:rsidRDefault="00F84AD1" w:rsidP="00600A9D">
      <w:pPr>
        <w:pStyle w:val="ListParagraph"/>
        <w:numPr>
          <w:ilvl w:val="1"/>
          <w:numId w:val="7"/>
        </w:numPr>
        <w:tabs>
          <w:tab w:val="left" w:pos="574"/>
        </w:tabs>
        <w:spacing w:line="276" w:lineRule="auto"/>
        <w:ind w:right="175"/>
        <w:jc w:val="both"/>
        <w:rPr>
          <w:color w:val="0E0E0E"/>
          <w:sz w:val="24"/>
          <w:szCs w:val="24"/>
        </w:rPr>
      </w:pPr>
      <w:r w:rsidRPr="005C1D16">
        <w:rPr>
          <w:color w:val="0E0E0E"/>
          <w:w w:val="105"/>
          <w:sz w:val="24"/>
          <w:szCs w:val="24"/>
        </w:rPr>
        <w:t>prieš</w:t>
      </w:r>
      <w:r w:rsidRPr="005C1D16">
        <w:rPr>
          <w:color w:val="0E0E0E"/>
          <w:spacing w:val="-9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pradedant interesų konfliktą sukeliančio ar</w:t>
      </w:r>
      <w:r w:rsidRPr="005C1D16">
        <w:rPr>
          <w:color w:val="0E0E0E"/>
          <w:spacing w:val="-8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galinčio</w:t>
      </w:r>
      <w:r w:rsidRPr="005C1D16">
        <w:rPr>
          <w:color w:val="0E0E0E"/>
          <w:spacing w:val="-1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sukelti sprendimo rengimo,</w:t>
      </w:r>
      <w:r w:rsidRPr="005C1D16">
        <w:rPr>
          <w:color w:val="0E0E0E"/>
          <w:spacing w:val="-5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svarstymo</w:t>
      </w:r>
      <w:r w:rsidRPr="005C1D16">
        <w:rPr>
          <w:color w:val="0E0E0E"/>
          <w:spacing w:val="-3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ar priėmimo procedūrą, kitų</w:t>
      </w:r>
      <w:r w:rsidRPr="005C1D16">
        <w:rPr>
          <w:color w:val="0E0E0E"/>
          <w:spacing w:val="-9"/>
          <w:w w:val="105"/>
          <w:sz w:val="24"/>
          <w:szCs w:val="24"/>
        </w:rPr>
        <w:t xml:space="preserve"> </w:t>
      </w:r>
      <w:r w:rsidR="00304EBB">
        <w:rPr>
          <w:color w:val="0E0E0E"/>
          <w:w w:val="105"/>
          <w:sz w:val="24"/>
          <w:szCs w:val="24"/>
        </w:rPr>
        <w:t xml:space="preserve">darbo </w:t>
      </w:r>
      <w:r w:rsidRPr="005C1D16">
        <w:rPr>
          <w:color w:val="0E0E0E"/>
          <w:w w:val="105"/>
          <w:sz w:val="24"/>
          <w:szCs w:val="24"/>
        </w:rPr>
        <w:t>pareigų</w:t>
      </w:r>
      <w:r w:rsidRPr="005C1D16">
        <w:rPr>
          <w:color w:val="0E0E0E"/>
          <w:spacing w:val="-1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vykdymą</w:t>
      </w:r>
      <w:r w:rsidR="00304EBB">
        <w:rPr>
          <w:color w:val="0E0E0E"/>
          <w:w w:val="105"/>
          <w:sz w:val="24"/>
          <w:szCs w:val="24"/>
        </w:rPr>
        <w:t>,</w:t>
      </w:r>
      <w:r w:rsidRPr="005C1D16">
        <w:rPr>
          <w:color w:val="0E0E0E"/>
          <w:w w:val="105"/>
          <w:sz w:val="24"/>
          <w:szCs w:val="24"/>
        </w:rPr>
        <w:t xml:space="preserve"> privaloma</w:t>
      </w:r>
      <w:r w:rsidRPr="005C1D16">
        <w:rPr>
          <w:color w:val="0E0E0E"/>
          <w:spacing w:val="-2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apie</w:t>
      </w:r>
      <w:r w:rsidRPr="005C1D16">
        <w:rPr>
          <w:color w:val="0E0E0E"/>
          <w:spacing w:val="-11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tai</w:t>
      </w:r>
      <w:r w:rsidRPr="005C1D16">
        <w:rPr>
          <w:color w:val="0E0E0E"/>
          <w:spacing w:val="-4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ra</w:t>
      </w:r>
      <w:r w:rsidR="007423BB">
        <w:rPr>
          <w:color w:val="0E0E0E"/>
          <w:w w:val="105"/>
          <w:sz w:val="24"/>
          <w:szCs w:val="24"/>
        </w:rPr>
        <w:t>š</w:t>
      </w:r>
      <w:r w:rsidRPr="005C1D16">
        <w:rPr>
          <w:color w:val="0E0E0E"/>
          <w:w w:val="105"/>
          <w:sz w:val="24"/>
          <w:szCs w:val="24"/>
        </w:rPr>
        <w:t>tu pranešti bei</w:t>
      </w:r>
      <w:r w:rsidRPr="005C1D16">
        <w:rPr>
          <w:color w:val="0E0E0E"/>
          <w:spacing w:val="-8"/>
          <w:w w:val="105"/>
          <w:sz w:val="24"/>
          <w:szCs w:val="24"/>
        </w:rPr>
        <w:t xml:space="preserve"> </w:t>
      </w:r>
      <w:r w:rsidRPr="005C1D16">
        <w:rPr>
          <w:color w:val="0E0E0E"/>
          <w:w w:val="105"/>
          <w:sz w:val="24"/>
          <w:szCs w:val="24"/>
        </w:rPr>
        <w:t>jokia forma nedalyvauti;</w:t>
      </w:r>
    </w:p>
    <w:p w14:paraId="4A36C91A" w14:textId="636FF259" w:rsidR="00F84AD1" w:rsidRPr="00304EBB" w:rsidRDefault="00F84AD1" w:rsidP="00600A9D">
      <w:pPr>
        <w:pStyle w:val="ListParagraph"/>
        <w:numPr>
          <w:ilvl w:val="1"/>
          <w:numId w:val="7"/>
        </w:numPr>
        <w:tabs>
          <w:tab w:val="left" w:pos="574"/>
        </w:tabs>
        <w:spacing w:line="276" w:lineRule="auto"/>
        <w:ind w:right="175"/>
        <w:jc w:val="both"/>
        <w:rPr>
          <w:color w:val="0E0E0E"/>
          <w:sz w:val="24"/>
          <w:szCs w:val="24"/>
        </w:rPr>
      </w:pPr>
      <w:r w:rsidRPr="00304EBB">
        <w:rPr>
          <w:color w:val="0E0E0E"/>
          <w:w w:val="105"/>
          <w:sz w:val="24"/>
          <w:szCs w:val="24"/>
        </w:rPr>
        <w:lastRenderedPageBreak/>
        <w:t>jei interesų konfliktą keliančios ar galinčios kelti aplinkyb</w:t>
      </w:r>
      <w:r w:rsidR="007423BB">
        <w:rPr>
          <w:color w:val="0E0E0E"/>
          <w:w w:val="105"/>
          <w:sz w:val="24"/>
          <w:szCs w:val="24"/>
        </w:rPr>
        <w:t>ė</w:t>
      </w:r>
      <w:r w:rsidRPr="00304EBB">
        <w:rPr>
          <w:color w:val="0E0E0E"/>
          <w:w w:val="105"/>
          <w:sz w:val="24"/>
          <w:szCs w:val="24"/>
        </w:rPr>
        <w:t>s paaiškėja procedūros metu, būtina vadovautis VTEK paruo</w:t>
      </w:r>
      <w:r w:rsidR="007423BB">
        <w:rPr>
          <w:color w:val="0E0E0E"/>
          <w:w w:val="105"/>
          <w:sz w:val="24"/>
          <w:szCs w:val="24"/>
        </w:rPr>
        <w:t>š</w:t>
      </w:r>
      <w:r w:rsidRPr="00304EBB">
        <w:rPr>
          <w:color w:val="0E0E0E"/>
          <w:w w:val="105"/>
          <w:sz w:val="24"/>
          <w:szCs w:val="24"/>
        </w:rPr>
        <w:t>tomis rekomendacijomis.</w:t>
      </w:r>
    </w:p>
    <w:p w14:paraId="1324D8E9" w14:textId="77777777" w:rsidR="00304EBB" w:rsidRPr="00304EBB" w:rsidRDefault="00F84AD1" w:rsidP="00600A9D">
      <w:pPr>
        <w:pStyle w:val="ListParagraph"/>
        <w:numPr>
          <w:ilvl w:val="0"/>
          <w:numId w:val="7"/>
        </w:numPr>
        <w:tabs>
          <w:tab w:val="left" w:pos="583"/>
        </w:tabs>
        <w:spacing w:before="11" w:line="276" w:lineRule="auto"/>
        <w:ind w:right="176"/>
        <w:jc w:val="both"/>
        <w:rPr>
          <w:color w:val="0E0E0E"/>
          <w:sz w:val="24"/>
          <w:szCs w:val="24"/>
        </w:rPr>
      </w:pPr>
      <w:r w:rsidRPr="00304EBB">
        <w:rPr>
          <w:color w:val="0E0E0E"/>
          <w:w w:val="105"/>
          <w:sz w:val="24"/>
          <w:szCs w:val="24"/>
        </w:rPr>
        <w:t>Duomenys apie deklaruojančių</w:t>
      </w:r>
      <w:r w:rsidRPr="00304EBB">
        <w:rPr>
          <w:color w:val="0E0E0E"/>
          <w:spacing w:val="-1"/>
          <w:w w:val="105"/>
          <w:sz w:val="24"/>
          <w:szCs w:val="24"/>
        </w:rPr>
        <w:t xml:space="preserve"> </w:t>
      </w:r>
      <w:r w:rsidRPr="00304EBB">
        <w:rPr>
          <w:color w:val="0E0E0E"/>
          <w:w w:val="105"/>
          <w:sz w:val="24"/>
          <w:szCs w:val="24"/>
        </w:rPr>
        <w:t>asmenų nusišalinimus ir nu</w:t>
      </w:r>
      <w:r w:rsidR="00304EBB">
        <w:rPr>
          <w:color w:val="0E0E0E"/>
          <w:w w:val="105"/>
          <w:sz w:val="24"/>
          <w:szCs w:val="24"/>
        </w:rPr>
        <w:t>š</w:t>
      </w:r>
      <w:r w:rsidRPr="00304EBB">
        <w:rPr>
          <w:color w:val="0E0E0E"/>
          <w:w w:val="105"/>
          <w:sz w:val="24"/>
          <w:szCs w:val="24"/>
        </w:rPr>
        <w:t>alinimus bei nepriimtus nusišalinimus registruojami</w:t>
      </w:r>
      <w:r w:rsidRPr="00304EBB">
        <w:rPr>
          <w:color w:val="0E0E0E"/>
          <w:spacing w:val="40"/>
          <w:w w:val="105"/>
          <w:sz w:val="24"/>
          <w:szCs w:val="24"/>
        </w:rPr>
        <w:t xml:space="preserve"> </w:t>
      </w:r>
      <w:r w:rsidRPr="007423BB">
        <w:rPr>
          <w:color w:val="0E0E0E"/>
          <w:w w:val="105"/>
          <w:sz w:val="24"/>
          <w:szCs w:val="24"/>
        </w:rPr>
        <w:t xml:space="preserve">registre (priedas </w:t>
      </w:r>
      <w:r w:rsidR="00304EBB" w:rsidRPr="007423BB">
        <w:rPr>
          <w:color w:val="0E0E0E"/>
          <w:w w:val="105"/>
          <w:sz w:val="24"/>
          <w:szCs w:val="24"/>
        </w:rPr>
        <w:t>4</w:t>
      </w:r>
      <w:r w:rsidRPr="007423BB">
        <w:rPr>
          <w:color w:val="0E0E0E"/>
          <w:w w:val="105"/>
          <w:sz w:val="24"/>
          <w:szCs w:val="24"/>
        </w:rPr>
        <w:t>).</w:t>
      </w:r>
    </w:p>
    <w:p w14:paraId="74F3E72F" w14:textId="77777777" w:rsidR="00187038" w:rsidRPr="00187038" w:rsidRDefault="00304EBB" w:rsidP="00600A9D">
      <w:pPr>
        <w:pStyle w:val="ListParagraph"/>
        <w:numPr>
          <w:ilvl w:val="0"/>
          <w:numId w:val="7"/>
        </w:numPr>
        <w:tabs>
          <w:tab w:val="left" w:pos="583"/>
        </w:tabs>
        <w:spacing w:before="11" w:line="276" w:lineRule="auto"/>
        <w:ind w:right="176"/>
        <w:jc w:val="both"/>
        <w:rPr>
          <w:color w:val="0E0E0E"/>
          <w:sz w:val="24"/>
          <w:szCs w:val="24"/>
        </w:rPr>
      </w:pPr>
      <w:r>
        <w:rPr>
          <w:color w:val="0E0E0E"/>
          <w:w w:val="105"/>
          <w:sz w:val="24"/>
          <w:szCs w:val="24"/>
        </w:rPr>
        <w:t>Kolegijos</w:t>
      </w:r>
      <w:r w:rsidR="00F84AD1" w:rsidRPr="00304EBB">
        <w:rPr>
          <w:color w:val="0E0E0E"/>
          <w:w w:val="105"/>
          <w:sz w:val="24"/>
          <w:szCs w:val="24"/>
        </w:rPr>
        <w:t xml:space="preserve"> darbuotojo nusišalinim</w:t>
      </w:r>
      <w:r>
        <w:rPr>
          <w:color w:val="0E0E0E"/>
          <w:w w:val="105"/>
          <w:sz w:val="24"/>
          <w:szCs w:val="24"/>
        </w:rPr>
        <w:t>o dokumentai ir</w:t>
      </w:r>
      <w:r w:rsidR="00F84AD1" w:rsidRPr="00304EBB">
        <w:rPr>
          <w:color w:val="0E0E0E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>Kolegijos</w:t>
      </w:r>
      <w:r w:rsidR="00F84AD1" w:rsidRPr="00304EBB">
        <w:rPr>
          <w:color w:val="0E0E0E"/>
          <w:w w:val="105"/>
          <w:sz w:val="24"/>
          <w:szCs w:val="24"/>
        </w:rPr>
        <w:t xml:space="preserve"> direktoriaus rezoliucija perduodam</w:t>
      </w:r>
      <w:r>
        <w:rPr>
          <w:color w:val="0E0E0E"/>
          <w:w w:val="105"/>
          <w:sz w:val="24"/>
          <w:szCs w:val="24"/>
        </w:rPr>
        <w:t>i</w:t>
      </w:r>
      <w:r w:rsidR="00F84AD1" w:rsidRPr="00304EBB">
        <w:rPr>
          <w:color w:val="0E0E0E"/>
          <w:w w:val="105"/>
          <w:sz w:val="24"/>
          <w:szCs w:val="24"/>
        </w:rPr>
        <w:t xml:space="preserve"> atsakingam asmeniui, kuris įvertina nusišalinime pateiktas </w:t>
      </w:r>
      <w:r w:rsidR="00F84AD1" w:rsidRPr="00304EBB">
        <w:rPr>
          <w:color w:val="212121"/>
          <w:w w:val="105"/>
          <w:sz w:val="24"/>
          <w:szCs w:val="24"/>
        </w:rPr>
        <w:t xml:space="preserve">aplinkybes </w:t>
      </w:r>
      <w:r w:rsidR="00F84AD1" w:rsidRPr="00304EBB">
        <w:rPr>
          <w:color w:val="0E0E0E"/>
          <w:w w:val="105"/>
          <w:sz w:val="24"/>
          <w:szCs w:val="24"/>
        </w:rPr>
        <w:t xml:space="preserve">bei vadovaujasi VTEK kriterijais dėl nusišalinimo nepriėmimo per 5 darbo dienas </w:t>
      </w:r>
      <w:r>
        <w:rPr>
          <w:color w:val="0E0E0E"/>
          <w:w w:val="105"/>
          <w:sz w:val="24"/>
          <w:szCs w:val="24"/>
        </w:rPr>
        <w:t>ir pateikia Kolegijos</w:t>
      </w:r>
      <w:r w:rsidR="00F84AD1" w:rsidRPr="00304EBB">
        <w:rPr>
          <w:color w:val="0E0E0E"/>
          <w:w w:val="105"/>
          <w:sz w:val="24"/>
          <w:szCs w:val="24"/>
        </w:rPr>
        <w:t xml:space="preserve"> direktoriui pasiūlymus dėl nusišalinimo.</w:t>
      </w:r>
      <w:r w:rsidR="00F84AD1" w:rsidRPr="00304EBB">
        <w:rPr>
          <w:color w:val="0E0E0E"/>
          <w:spacing w:val="40"/>
          <w:w w:val="105"/>
          <w:sz w:val="24"/>
          <w:szCs w:val="24"/>
        </w:rPr>
        <w:t xml:space="preserve"> </w:t>
      </w:r>
      <w:r w:rsidR="00F84AD1" w:rsidRPr="00304EBB">
        <w:rPr>
          <w:color w:val="0E0E0E"/>
          <w:w w:val="105"/>
          <w:sz w:val="24"/>
          <w:szCs w:val="24"/>
        </w:rPr>
        <w:t>Esant poreikiui, siūlomos kitos prevencin</w:t>
      </w:r>
      <w:r>
        <w:rPr>
          <w:color w:val="0E0E0E"/>
          <w:w w:val="105"/>
          <w:sz w:val="24"/>
          <w:szCs w:val="24"/>
        </w:rPr>
        <w:t>ė</w:t>
      </w:r>
      <w:r w:rsidR="00F84AD1" w:rsidRPr="00304EBB">
        <w:rPr>
          <w:color w:val="0E0E0E"/>
          <w:w w:val="105"/>
          <w:sz w:val="24"/>
          <w:szCs w:val="24"/>
        </w:rPr>
        <w:t>s priemon</w:t>
      </w:r>
      <w:r>
        <w:rPr>
          <w:color w:val="0E0E0E"/>
          <w:w w:val="105"/>
          <w:sz w:val="24"/>
          <w:szCs w:val="24"/>
        </w:rPr>
        <w:t>ė</w:t>
      </w:r>
      <w:r w:rsidR="00F84AD1" w:rsidRPr="00304EBB">
        <w:rPr>
          <w:color w:val="0E0E0E"/>
          <w:w w:val="105"/>
          <w:sz w:val="24"/>
          <w:szCs w:val="24"/>
        </w:rPr>
        <w:t>s.</w:t>
      </w:r>
    </w:p>
    <w:p w14:paraId="5E575AB8" w14:textId="5CB3976A" w:rsidR="00F84AD1" w:rsidRPr="00187038" w:rsidRDefault="00F84AD1" w:rsidP="00600A9D">
      <w:pPr>
        <w:pStyle w:val="ListParagraph"/>
        <w:numPr>
          <w:ilvl w:val="0"/>
          <w:numId w:val="7"/>
        </w:numPr>
        <w:tabs>
          <w:tab w:val="left" w:pos="583"/>
        </w:tabs>
        <w:spacing w:before="11" w:line="276" w:lineRule="auto"/>
        <w:ind w:right="176"/>
        <w:jc w:val="both"/>
        <w:rPr>
          <w:color w:val="0E0E0E"/>
          <w:sz w:val="24"/>
          <w:szCs w:val="24"/>
        </w:rPr>
      </w:pPr>
      <w:r w:rsidRPr="00187038">
        <w:rPr>
          <w:color w:val="0C0C0C"/>
          <w:w w:val="105"/>
          <w:sz w:val="24"/>
          <w:szCs w:val="24"/>
        </w:rPr>
        <w:t xml:space="preserve">Atsakingas asmuo </w:t>
      </w:r>
      <w:r w:rsidR="00187038">
        <w:rPr>
          <w:color w:val="0C0C0C"/>
          <w:w w:val="105"/>
          <w:sz w:val="24"/>
          <w:szCs w:val="24"/>
        </w:rPr>
        <w:t>Kolegijos direktoriaus nurodymu teikia</w:t>
      </w:r>
      <w:r w:rsidRPr="00187038">
        <w:rPr>
          <w:color w:val="0C0C0C"/>
          <w:w w:val="105"/>
          <w:sz w:val="24"/>
          <w:szCs w:val="24"/>
        </w:rPr>
        <w:t xml:space="preserve"> darbuotojui rekomendacinio pobūdžio siūlymus ar paaiškinimus d</w:t>
      </w:r>
      <w:r w:rsidR="00187038">
        <w:rPr>
          <w:color w:val="0C0C0C"/>
          <w:w w:val="105"/>
          <w:sz w:val="24"/>
          <w:szCs w:val="24"/>
        </w:rPr>
        <w:t>ėl</w:t>
      </w:r>
      <w:r w:rsidRPr="00187038">
        <w:rPr>
          <w:color w:val="0C0C0C"/>
          <w:w w:val="105"/>
          <w:sz w:val="24"/>
          <w:szCs w:val="24"/>
        </w:rPr>
        <w:t xml:space="preserve"> </w:t>
      </w:r>
      <w:r w:rsidR="00187038">
        <w:rPr>
          <w:color w:val="0C0C0C"/>
          <w:w w:val="105"/>
          <w:sz w:val="24"/>
          <w:szCs w:val="24"/>
        </w:rPr>
        <w:t>A</w:t>
      </w:r>
      <w:r w:rsidRPr="00187038">
        <w:rPr>
          <w:color w:val="0C0C0C"/>
          <w:w w:val="105"/>
          <w:sz w:val="24"/>
          <w:szCs w:val="24"/>
        </w:rPr>
        <w:t>prašo ir susijusių teis</w:t>
      </w:r>
      <w:r w:rsidR="00187038">
        <w:rPr>
          <w:color w:val="0C0C0C"/>
          <w:w w:val="105"/>
          <w:sz w:val="24"/>
          <w:szCs w:val="24"/>
        </w:rPr>
        <w:t>ė</w:t>
      </w:r>
      <w:r w:rsidRPr="00187038">
        <w:rPr>
          <w:color w:val="0C0C0C"/>
          <w:w w:val="105"/>
          <w:sz w:val="24"/>
          <w:szCs w:val="24"/>
        </w:rPr>
        <w:t>s aktų nuostatų įgyvendinimo, nustatytų pareigų laikymosi bei gerosios praktikos suformuotų elgesio taisyklių.</w:t>
      </w:r>
    </w:p>
    <w:p w14:paraId="58402E6B" w14:textId="77777777" w:rsidR="00F84AD1" w:rsidRPr="00F84AD1" w:rsidRDefault="00F84AD1" w:rsidP="00600A9D">
      <w:pPr>
        <w:spacing w:before="7" w:line="276" w:lineRule="auto"/>
        <w:rPr>
          <w:sz w:val="24"/>
          <w:szCs w:val="24"/>
        </w:rPr>
      </w:pPr>
    </w:p>
    <w:p w14:paraId="31419617" w14:textId="2C0DD579" w:rsidR="00F84AD1" w:rsidRPr="00187038" w:rsidRDefault="00F84AD1" w:rsidP="00600A9D">
      <w:pPr>
        <w:pStyle w:val="ListParagraph"/>
        <w:numPr>
          <w:ilvl w:val="0"/>
          <w:numId w:val="9"/>
        </w:numPr>
        <w:spacing w:line="276" w:lineRule="auto"/>
        <w:ind w:right="4236"/>
        <w:jc w:val="center"/>
        <w:outlineLvl w:val="1"/>
        <w:rPr>
          <w:b/>
          <w:bCs/>
          <w:sz w:val="24"/>
          <w:szCs w:val="24"/>
        </w:rPr>
      </w:pPr>
      <w:r w:rsidRPr="00187038">
        <w:rPr>
          <w:b/>
          <w:bCs/>
          <w:color w:val="0C0C0C"/>
          <w:spacing w:val="-2"/>
          <w:sz w:val="24"/>
          <w:szCs w:val="24"/>
        </w:rPr>
        <w:t>ATSAKOMYBĖ</w:t>
      </w:r>
    </w:p>
    <w:p w14:paraId="3C27B451" w14:textId="77777777" w:rsidR="00F84AD1" w:rsidRPr="00F84AD1" w:rsidRDefault="00F84AD1" w:rsidP="00600A9D">
      <w:pPr>
        <w:spacing w:before="9" w:line="276" w:lineRule="auto"/>
        <w:rPr>
          <w:b/>
          <w:sz w:val="24"/>
          <w:szCs w:val="24"/>
        </w:rPr>
      </w:pPr>
    </w:p>
    <w:p w14:paraId="5A3D5799" w14:textId="58B1281B" w:rsidR="00F84AD1" w:rsidRPr="00F84AD1" w:rsidRDefault="00F84AD1" w:rsidP="00600A9D">
      <w:pPr>
        <w:numPr>
          <w:ilvl w:val="0"/>
          <w:numId w:val="7"/>
        </w:numPr>
        <w:tabs>
          <w:tab w:val="left" w:pos="552"/>
        </w:tabs>
        <w:spacing w:line="276" w:lineRule="auto"/>
        <w:ind w:left="555" w:right="193" w:hanging="435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Už</w:t>
      </w:r>
      <w:r w:rsidRPr="00F84AD1">
        <w:rPr>
          <w:color w:val="0C0C0C"/>
          <w:spacing w:val="-15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deklaracijos</w:t>
      </w:r>
      <w:r w:rsidRPr="00F84AD1">
        <w:rPr>
          <w:color w:val="0C0C0C"/>
          <w:spacing w:val="-14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nepateikimą</w:t>
      </w:r>
      <w:r w:rsidR="007423BB">
        <w:rPr>
          <w:color w:val="0C0C0C"/>
          <w:w w:val="105"/>
          <w:sz w:val="24"/>
          <w:szCs w:val="24"/>
        </w:rPr>
        <w:t>,</w:t>
      </w:r>
      <w:r w:rsidRPr="00F84AD1">
        <w:rPr>
          <w:color w:val="0C0C0C"/>
          <w:spacing w:val="-7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pavėluotą</w:t>
      </w:r>
      <w:r w:rsidRPr="00F84AD1">
        <w:rPr>
          <w:color w:val="0C0C0C"/>
          <w:spacing w:val="-15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deklaracijos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pateikimą,</w:t>
      </w:r>
      <w:r w:rsidRPr="00F84AD1">
        <w:rPr>
          <w:color w:val="0C0C0C"/>
          <w:spacing w:val="-8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neteisingą</w:t>
      </w:r>
      <w:r w:rsidRPr="00F84AD1">
        <w:rPr>
          <w:color w:val="0C0C0C"/>
          <w:spacing w:val="-13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deklaruotinų</w:t>
      </w:r>
      <w:r w:rsidRPr="00F84AD1">
        <w:rPr>
          <w:color w:val="0C0C0C"/>
          <w:spacing w:val="-10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duomenų nurodymą, deklaruotinų duomenų nepateikimą ir pateiktų duomenų tikrumą</w:t>
      </w:r>
      <w:r w:rsidRPr="00F84AD1">
        <w:rPr>
          <w:color w:val="0C0C0C"/>
          <w:spacing w:val="-14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teisės aktų nustatyta tvarka atsako deklaraciją teikiantis darbuotojas</w:t>
      </w:r>
      <w:r w:rsidR="00187038">
        <w:rPr>
          <w:color w:val="0C0C0C"/>
          <w:w w:val="105"/>
          <w:sz w:val="24"/>
          <w:szCs w:val="24"/>
        </w:rPr>
        <w:t>.</w:t>
      </w:r>
    </w:p>
    <w:p w14:paraId="7E56700E" w14:textId="6027F051" w:rsidR="00F84AD1" w:rsidRPr="00F84AD1" w:rsidRDefault="00F84AD1" w:rsidP="00600A9D">
      <w:pPr>
        <w:numPr>
          <w:ilvl w:val="0"/>
          <w:numId w:val="7"/>
        </w:numPr>
        <w:tabs>
          <w:tab w:val="left" w:pos="558"/>
        </w:tabs>
        <w:spacing w:line="276" w:lineRule="auto"/>
        <w:ind w:left="556" w:right="191" w:hanging="431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10"/>
          <w:sz w:val="24"/>
          <w:szCs w:val="24"/>
        </w:rPr>
        <w:t xml:space="preserve">Jeigu darbuotojas nevykdo pareigos nusišalinti nuo dalyvavimo rengiant, svarstant ar priimant sprendimus, vykdant kitas </w:t>
      </w:r>
      <w:r w:rsidR="00187038">
        <w:rPr>
          <w:color w:val="0C0C0C"/>
          <w:w w:val="110"/>
          <w:sz w:val="24"/>
          <w:szCs w:val="24"/>
        </w:rPr>
        <w:t xml:space="preserve">darbo </w:t>
      </w:r>
      <w:r w:rsidRPr="00F84AD1">
        <w:rPr>
          <w:color w:val="0C0C0C"/>
          <w:w w:val="110"/>
          <w:sz w:val="24"/>
          <w:szCs w:val="24"/>
        </w:rPr>
        <w:t>pareigas, kai tai susiję su privačiais interesais, teisės aktų nustatyta tvarka atsako darbuotojas.</w:t>
      </w:r>
    </w:p>
    <w:p w14:paraId="5515C35E" w14:textId="7EBAE0ED" w:rsidR="00F84AD1" w:rsidRPr="00F84AD1" w:rsidRDefault="00F84AD1" w:rsidP="00600A9D">
      <w:pPr>
        <w:numPr>
          <w:ilvl w:val="0"/>
          <w:numId w:val="7"/>
        </w:numPr>
        <w:tabs>
          <w:tab w:val="left" w:pos="561"/>
        </w:tabs>
        <w:spacing w:before="6" w:line="276" w:lineRule="auto"/>
        <w:ind w:left="559" w:right="189" w:hanging="434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Vertinant darbuotojo elgesio atitikt</w:t>
      </w:r>
      <w:r w:rsidR="00187038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w w:val="105"/>
          <w:sz w:val="24"/>
          <w:szCs w:val="24"/>
        </w:rPr>
        <w:t xml:space="preserve"> </w:t>
      </w:r>
      <w:r w:rsidR="00187038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w w:val="105"/>
          <w:sz w:val="24"/>
          <w:szCs w:val="24"/>
        </w:rPr>
        <w:t xml:space="preserve">statymo ir (ar) </w:t>
      </w:r>
      <w:r w:rsidR="00187038">
        <w:rPr>
          <w:color w:val="0C0C0C"/>
          <w:w w:val="105"/>
          <w:sz w:val="24"/>
          <w:szCs w:val="24"/>
        </w:rPr>
        <w:t>A</w:t>
      </w:r>
      <w:r w:rsidRPr="00F84AD1">
        <w:rPr>
          <w:color w:val="0C0C0C"/>
          <w:w w:val="105"/>
          <w:sz w:val="24"/>
          <w:szCs w:val="24"/>
        </w:rPr>
        <w:t>prašo nuostatoms, nebūtina nustatyti, kad darbuotojas, kuris veikė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pažeisdamas prievolę vengti interesų konflikto, iš</w:t>
      </w:r>
      <w:r w:rsidRPr="00F84AD1">
        <w:rPr>
          <w:color w:val="0C0C0C"/>
          <w:spacing w:val="-1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tokių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savo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 xml:space="preserve">veiksmų gavo konkrečios asmeninės naudos. Užtenka nustatyti, kad jis nesiėmė </w:t>
      </w:r>
      <w:r w:rsidR="00187038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w w:val="105"/>
          <w:sz w:val="24"/>
          <w:szCs w:val="24"/>
        </w:rPr>
        <w:t xml:space="preserve">statyme ir (ar) </w:t>
      </w:r>
      <w:r w:rsidR="00187038">
        <w:rPr>
          <w:color w:val="0C0C0C"/>
          <w:w w:val="105"/>
          <w:sz w:val="24"/>
          <w:szCs w:val="24"/>
        </w:rPr>
        <w:t>A</w:t>
      </w:r>
      <w:r w:rsidRPr="00F84AD1">
        <w:rPr>
          <w:color w:val="0C0C0C"/>
          <w:w w:val="105"/>
          <w:sz w:val="24"/>
          <w:szCs w:val="24"/>
        </w:rPr>
        <w:t>praše nustatytų priemonių viešųjų ir</w:t>
      </w:r>
      <w:r w:rsidRPr="00F84AD1">
        <w:rPr>
          <w:color w:val="0C0C0C"/>
          <w:spacing w:val="-6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privačių interesų konfliktų situacijoms savo</w:t>
      </w:r>
      <w:r w:rsidRPr="00F84AD1">
        <w:rPr>
          <w:color w:val="0C0C0C"/>
          <w:spacing w:val="-4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veikloje išvengti.</w:t>
      </w:r>
    </w:p>
    <w:p w14:paraId="3EF4D7C6" w14:textId="3EF9F597" w:rsidR="00F84AD1" w:rsidRPr="00F84AD1" w:rsidRDefault="00F84AD1" w:rsidP="00600A9D">
      <w:pPr>
        <w:numPr>
          <w:ilvl w:val="0"/>
          <w:numId w:val="7"/>
        </w:numPr>
        <w:tabs>
          <w:tab w:val="left" w:pos="562"/>
        </w:tabs>
        <w:spacing w:before="5" w:line="276" w:lineRule="auto"/>
        <w:ind w:left="561" w:hanging="432"/>
        <w:jc w:val="both"/>
        <w:rPr>
          <w:color w:val="0C0C0C"/>
          <w:sz w:val="24"/>
          <w:szCs w:val="24"/>
        </w:rPr>
      </w:pPr>
      <w:r w:rsidRPr="00F84AD1">
        <w:rPr>
          <w:color w:val="0C0C0C"/>
          <w:sz w:val="24"/>
          <w:szCs w:val="24"/>
        </w:rPr>
        <w:t>Už</w:t>
      </w:r>
      <w:r w:rsidRPr="00F84AD1">
        <w:rPr>
          <w:color w:val="0C0C0C"/>
          <w:spacing w:val="6"/>
          <w:sz w:val="24"/>
          <w:szCs w:val="24"/>
        </w:rPr>
        <w:t xml:space="preserve"> </w:t>
      </w:r>
      <w:r w:rsidR="00187038">
        <w:rPr>
          <w:color w:val="0C0C0C"/>
          <w:sz w:val="24"/>
          <w:szCs w:val="24"/>
        </w:rPr>
        <w:t>A</w:t>
      </w:r>
      <w:r w:rsidRPr="00F84AD1">
        <w:rPr>
          <w:color w:val="0C0C0C"/>
          <w:spacing w:val="10"/>
          <w:sz w:val="24"/>
          <w:szCs w:val="24"/>
        </w:rPr>
        <w:t>praš</w:t>
      </w:r>
      <w:r w:rsidRPr="00F84AD1">
        <w:rPr>
          <w:color w:val="0C0C0C"/>
          <w:sz w:val="24"/>
          <w:szCs w:val="24"/>
        </w:rPr>
        <w:t>o</w:t>
      </w:r>
      <w:r w:rsidRPr="00F84AD1">
        <w:rPr>
          <w:color w:val="0C0C0C"/>
          <w:spacing w:val="28"/>
          <w:sz w:val="24"/>
          <w:szCs w:val="24"/>
        </w:rPr>
        <w:t xml:space="preserve"> </w:t>
      </w:r>
      <w:r w:rsidRPr="00F84AD1">
        <w:rPr>
          <w:color w:val="0C0C0C"/>
          <w:sz w:val="24"/>
          <w:szCs w:val="24"/>
        </w:rPr>
        <w:t>reikalavimų</w:t>
      </w:r>
      <w:r w:rsidRPr="00F84AD1">
        <w:rPr>
          <w:color w:val="0C0C0C"/>
          <w:spacing w:val="35"/>
          <w:sz w:val="24"/>
          <w:szCs w:val="24"/>
        </w:rPr>
        <w:t xml:space="preserve"> </w:t>
      </w:r>
      <w:r w:rsidRPr="00F84AD1">
        <w:rPr>
          <w:color w:val="0C0C0C"/>
          <w:sz w:val="24"/>
          <w:szCs w:val="24"/>
        </w:rPr>
        <w:t>laikymąsi</w:t>
      </w:r>
      <w:r w:rsidRPr="00F84AD1">
        <w:rPr>
          <w:color w:val="0C0C0C"/>
          <w:spacing w:val="32"/>
          <w:sz w:val="24"/>
          <w:szCs w:val="24"/>
        </w:rPr>
        <w:t xml:space="preserve"> </w:t>
      </w:r>
      <w:r w:rsidRPr="00F84AD1">
        <w:rPr>
          <w:color w:val="0C0C0C"/>
          <w:sz w:val="24"/>
          <w:szCs w:val="24"/>
        </w:rPr>
        <w:t>atsakingi</w:t>
      </w:r>
      <w:r w:rsidRPr="00F84AD1">
        <w:rPr>
          <w:color w:val="0C0C0C"/>
          <w:spacing w:val="27"/>
          <w:sz w:val="24"/>
          <w:szCs w:val="24"/>
        </w:rPr>
        <w:t xml:space="preserve"> </w:t>
      </w:r>
      <w:r w:rsidR="00187038">
        <w:rPr>
          <w:color w:val="0C0C0C"/>
          <w:sz w:val="24"/>
          <w:szCs w:val="24"/>
        </w:rPr>
        <w:t xml:space="preserve">Kolegijos </w:t>
      </w:r>
      <w:r w:rsidRPr="00F84AD1">
        <w:rPr>
          <w:color w:val="0C0C0C"/>
          <w:spacing w:val="-2"/>
          <w:sz w:val="24"/>
          <w:szCs w:val="24"/>
        </w:rPr>
        <w:t>darbuotojai.</w:t>
      </w:r>
    </w:p>
    <w:p w14:paraId="36D08C56" w14:textId="63E2C720" w:rsidR="0014512D" w:rsidRDefault="00187038" w:rsidP="00600A9D">
      <w:pPr>
        <w:numPr>
          <w:ilvl w:val="0"/>
          <w:numId w:val="7"/>
        </w:numPr>
        <w:tabs>
          <w:tab w:val="left" w:pos="562"/>
        </w:tabs>
        <w:spacing w:before="64" w:line="276" w:lineRule="auto"/>
        <w:ind w:left="561" w:hanging="432"/>
        <w:jc w:val="both"/>
        <w:rPr>
          <w:color w:val="0C0C0C"/>
          <w:sz w:val="24"/>
          <w:szCs w:val="24"/>
        </w:rPr>
      </w:pPr>
      <w:r>
        <w:rPr>
          <w:color w:val="0C0C0C"/>
          <w:w w:val="105"/>
          <w:sz w:val="24"/>
          <w:szCs w:val="24"/>
        </w:rPr>
        <w:t>Į</w:t>
      </w:r>
      <w:r w:rsidR="00F84AD1" w:rsidRPr="00F84AD1">
        <w:rPr>
          <w:color w:val="0C0C0C"/>
          <w:w w:val="105"/>
          <w:sz w:val="24"/>
          <w:szCs w:val="24"/>
        </w:rPr>
        <w:t>statymo</w:t>
      </w:r>
      <w:r w:rsidR="00F84AD1" w:rsidRPr="00F84AD1">
        <w:rPr>
          <w:color w:val="0C0C0C"/>
          <w:spacing w:val="9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w w:val="105"/>
          <w:sz w:val="24"/>
          <w:szCs w:val="24"/>
        </w:rPr>
        <w:t>ir</w:t>
      </w:r>
      <w:r w:rsidR="00F84AD1" w:rsidRPr="00F84AD1">
        <w:rPr>
          <w:color w:val="0C0C0C"/>
          <w:spacing w:val="-2"/>
          <w:w w:val="105"/>
          <w:sz w:val="24"/>
          <w:szCs w:val="24"/>
        </w:rPr>
        <w:t xml:space="preserve"> </w:t>
      </w:r>
      <w:r>
        <w:rPr>
          <w:color w:val="0C0C0C"/>
          <w:w w:val="105"/>
          <w:sz w:val="24"/>
          <w:szCs w:val="24"/>
        </w:rPr>
        <w:t>A</w:t>
      </w:r>
      <w:r w:rsidR="00F84AD1" w:rsidRPr="00F84AD1">
        <w:rPr>
          <w:color w:val="0C0C0C"/>
          <w:w w:val="105"/>
          <w:sz w:val="24"/>
          <w:szCs w:val="24"/>
        </w:rPr>
        <w:t>prašo</w:t>
      </w:r>
      <w:r w:rsidR="00F84AD1" w:rsidRPr="00F84AD1">
        <w:rPr>
          <w:color w:val="0C0C0C"/>
          <w:spacing w:val="9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w w:val="105"/>
          <w:sz w:val="24"/>
          <w:szCs w:val="24"/>
        </w:rPr>
        <w:t>nuostatų</w:t>
      </w:r>
      <w:r w:rsidR="00F84AD1" w:rsidRPr="00F84AD1">
        <w:rPr>
          <w:color w:val="0C0C0C"/>
          <w:spacing w:val="9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w w:val="105"/>
          <w:sz w:val="24"/>
          <w:szCs w:val="24"/>
        </w:rPr>
        <w:t>pažeidimus</w:t>
      </w:r>
      <w:r w:rsidR="00F84AD1" w:rsidRPr="00F84AD1">
        <w:rPr>
          <w:color w:val="0C0C0C"/>
          <w:spacing w:val="6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w w:val="105"/>
          <w:sz w:val="24"/>
          <w:szCs w:val="24"/>
        </w:rPr>
        <w:t>tiria</w:t>
      </w:r>
      <w:r w:rsidR="00F84AD1" w:rsidRPr="00F84AD1">
        <w:rPr>
          <w:color w:val="0C0C0C"/>
          <w:spacing w:val="-3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w w:val="105"/>
          <w:sz w:val="24"/>
          <w:szCs w:val="24"/>
        </w:rPr>
        <w:t>atsakingas</w:t>
      </w:r>
      <w:r w:rsidR="00F84AD1" w:rsidRPr="00F84AD1">
        <w:rPr>
          <w:color w:val="0C0C0C"/>
          <w:spacing w:val="9"/>
          <w:w w:val="105"/>
          <w:sz w:val="24"/>
          <w:szCs w:val="24"/>
        </w:rPr>
        <w:t xml:space="preserve"> </w:t>
      </w:r>
      <w:r>
        <w:rPr>
          <w:color w:val="0C0C0C"/>
          <w:spacing w:val="9"/>
          <w:w w:val="105"/>
          <w:sz w:val="24"/>
          <w:szCs w:val="24"/>
        </w:rPr>
        <w:t xml:space="preserve">(direktoriaus paskirtas) </w:t>
      </w:r>
      <w:r w:rsidR="00F84AD1" w:rsidRPr="00F84AD1">
        <w:rPr>
          <w:color w:val="0C0C0C"/>
          <w:w w:val="105"/>
          <w:sz w:val="24"/>
          <w:szCs w:val="24"/>
        </w:rPr>
        <w:t>asmuo,</w:t>
      </w:r>
      <w:r w:rsidR="00F84AD1" w:rsidRPr="00F84AD1">
        <w:rPr>
          <w:color w:val="0C0C0C"/>
          <w:spacing w:val="7"/>
          <w:w w:val="105"/>
          <w:sz w:val="24"/>
          <w:szCs w:val="24"/>
        </w:rPr>
        <w:t xml:space="preserve"> </w:t>
      </w:r>
      <w:r w:rsidR="00F84AD1" w:rsidRPr="00F84AD1">
        <w:rPr>
          <w:color w:val="0C0C0C"/>
          <w:spacing w:val="-2"/>
          <w:w w:val="105"/>
          <w:sz w:val="24"/>
          <w:szCs w:val="24"/>
        </w:rPr>
        <w:t>VTEK.</w:t>
      </w:r>
    </w:p>
    <w:p w14:paraId="0DFE0DEA" w14:textId="77777777" w:rsidR="00600A9D" w:rsidRPr="00600A9D" w:rsidRDefault="00600A9D" w:rsidP="00600A9D">
      <w:pPr>
        <w:tabs>
          <w:tab w:val="left" w:pos="562"/>
        </w:tabs>
        <w:spacing w:before="64" w:line="276" w:lineRule="auto"/>
        <w:ind w:left="561"/>
        <w:jc w:val="both"/>
        <w:rPr>
          <w:color w:val="0C0C0C"/>
          <w:sz w:val="24"/>
          <w:szCs w:val="24"/>
        </w:rPr>
      </w:pPr>
    </w:p>
    <w:p w14:paraId="0DB7F3F7" w14:textId="26CA49FB" w:rsidR="00F84AD1" w:rsidRPr="0014512D" w:rsidRDefault="00F84AD1" w:rsidP="00600A9D">
      <w:pPr>
        <w:pStyle w:val="ListParagraph"/>
        <w:numPr>
          <w:ilvl w:val="0"/>
          <w:numId w:val="9"/>
        </w:numPr>
        <w:spacing w:line="276" w:lineRule="auto"/>
        <w:ind w:right="3193"/>
        <w:jc w:val="center"/>
        <w:outlineLvl w:val="1"/>
        <w:rPr>
          <w:b/>
          <w:bCs/>
          <w:sz w:val="24"/>
          <w:szCs w:val="24"/>
        </w:rPr>
      </w:pPr>
      <w:r w:rsidRPr="0014512D">
        <w:rPr>
          <w:b/>
          <w:bCs/>
          <w:color w:val="0C0C0C"/>
          <w:w w:val="105"/>
          <w:sz w:val="24"/>
          <w:szCs w:val="24"/>
        </w:rPr>
        <w:t>BAIGIAMOSIOS NUOSTATOS</w:t>
      </w:r>
    </w:p>
    <w:p w14:paraId="651700E7" w14:textId="77777777" w:rsidR="00F84AD1" w:rsidRPr="00F84AD1" w:rsidRDefault="00F84AD1" w:rsidP="00600A9D">
      <w:pPr>
        <w:spacing w:before="6" w:line="276" w:lineRule="auto"/>
        <w:rPr>
          <w:b/>
          <w:sz w:val="24"/>
          <w:szCs w:val="24"/>
        </w:rPr>
      </w:pPr>
    </w:p>
    <w:p w14:paraId="419D25EA" w14:textId="6A31796E" w:rsidR="00E44387" w:rsidRDefault="00F84AD1" w:rsidP="00600A9D">
      <w:pPr>
        <w:numPr>
          <w:ilvl w:val="0"/>
          <w:numId w:val="7"/>
        </w:numPr>
        <w:tabs>
          <w:tab w:val="left" w:pos="571"/>
        </w:tabs>
        <w:spacing w:line="276" w:lineRule="auto"/>
        <w:ind w:left="574" w:right="171" w:hanging="435"/>
        <w:jc w:val="both"/>
        <w:rPr>
          <w:color w:val="0C0C0C"/>
          <w:sz w:val="24"/>
          <w:szCs w:val="24"/>
        </w:rPr>
      </w:pPr>
      <w:r w:rsidRPr="00F84AD1">
        <w:rPr>
          <w:color w:val="0C0C0C"/>
          <w:w w:val="105"/>
          <w:sz w:val="24"/>
          <w:szCs w:val="24"/>
        </w:rPr>
        <w:t>Apie galimus pagr</w:t>
      </w:r>
      <w:r w:rsidR="00591AF3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w w:val="105"/>
          <w:sz w:val="24"/>
          <w:szCs w:val="24"/>
        </w:rPr>
        <w:t xml:space="preserve">stus įtarimus dėl darbuotojų atliktų pažeidimų deklaruojant privačius interesus, nusišalinant nuo </w:t>
      </w:r>
      <w:r w:rsidR="00591AF3">
        <w:rPr>
          <w:color w:val="0C0C0C"/>
          <w:w w:val="105"/>
          <w:sz w:val="24"/>
          <w:szCs w:val="24"/>
        </w:rPr>
        <w:t xml:space="preserve">darbo </w:t>
      </w:r>
      <w:r w:rsidRPr="00F84AD1">
        <w:rPr>
          <w:color w:val="0C0C0C"/>
          <w:w w:val="105"/>
          <w:sz w:val="24"/>
          <w:szCs w:val="24"/>
        </w:rPr>
        <w:t>funkcijų vykdymo ar apie kitą</w:t>
      </w:r>
      <w:r w:rsidRPr="00F84AD1">
        <w:rPr>
          <w:color w:val="0C0C0C"/>
          <w:spacing w:val="-1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ne</w:t>
      </w:r>
      <w:r w:rsidR="00591AF3">
        <w:rPr>
          <w:color w:val="0C0C0C"/>
          <w:w w:val="105"/>
          <w:sz w:val="24"/>
          <w:szCs w:val="24"/>
        </w:rPr>
        <w:t>suderinamą</w:t>
      </w:r>
      <w:r w:rsidRPr="00F84AD1">
        <w:rPr>
          <w:color w:val="0C0C0C"/>
          <w:w w:val="105"/>
          <w:sz w:val="24"/>
          <w:szCs w:val="24"/>
        </w:rPr>
        <w:t xml:space="preserve"> elgesį, susijus</w:t>
      </w:r>
      <w:r w:rsidR="00591AF3">
        <w:rPr>
          <w:color w:val="0C0C0C"/>
          <w:w w:val="105"/>
          <w:sz w:val="24"/>
          <w:szCs w:val="24"/>
        </w:rPr>
        <w:t>į</w:t>
      </w:r>
      <w:r w:rsidRPr="00F84AD1">
        <w:rPr>
          <w:color w:val="0C0C0C"/>
          <w:w w:val="105"/>
          <w:sz w:val="24"/>
          <w:szCs w:val="24"/>
        </w:rPr>
        <w:t xml:space="preserve"> su viešųjų ir privačių interesų konfliktu, visiems darbuotojams privaloma nedelsiant informuoti</w:t>
      </w:r>
      <w:r w:rsidR="00591AF3">
        <w:rPr>
          <w:color w:val="0C0C0C"/>
          <w:w w:val="105"/>
          <w:sz w:val="24"/>
          <w:szCs w:val="24"/>
        </w:rPr>
        <w:t xml:space="preserve"> direktorių</w:t>
      </w:r>
      <w:r w:rsidRPr="00F84AD1">
        <w:rPr>
          <w:color w:val="0C0C0C"/>
          <w:w w:val="105"/>
          <w:sz w:val="24"/>
          <w:szCs w:val="24"/>
        </w:rPr>
        <w:t xml:space="preserve"> ta</w:t>
      </w:r>
      <w:r w:rsidR="0014512D">
        <w:rPr>
          <w:color w:val="0C0C0C"/>
          <w:w w:val="105"/>
          <w:sz w:val="24"/>
          <w:szCs w:val="24"/>
        </w:rPr>
        <w:t>rn</w:t>
      </w:r>
      <w:r w:rsidRPr="00F84AD1">
        <w:rPr>
          <w:color w:val="0C0C0C"/>
          <w:w w:val="105"/>
          <w:sz w:val="24"/>
          <w:szCs w:val="24"/>
        </w:rPr>
        <w:t>ybiniu pranešimu (priedas 5) ar anonimiškai elektroniniu pašt</w:t>
      </w:r>
      <w:r w:rsidR="0014512D">
        <w:rPr>
          <w:color w:val="0C0C0C"/>
          <w:w w:val="105"/>
          <w:sz w:val="24"/>
          <w:szCs w:val="24"/>
        </w:rPr>
        <w:t xml:space="preserve">u </w:t>
      </w:r>
      <w:hyperlink r:id="rId9" w:history="1">
        <w:r w:rsidR="00591AF3" w:rsidRPr="00F66AB5">
          <w:rPr>
            <w:rStyle w:val="Hyperlink"/>
            <w:w w:val="105"/>
            <w:sz w:val="24"/>
            <w:szCs w:val="24"/>
          </w:rPr>
          <w:t>korupcijosprevencija</w:t>
        </w:r>
        <w:r w:rsidR="00591AF3" w:rsidRPr="00F66AB5">
          <w:rPr>
            <w:rStyle w:val="Hyperlink"/>
            <w:w w:val="105"/>
            <w:sz w:val="24"/>
            <w:szCs w:val="24"/>
            <w:lang w:val="en-GB"/>
          </w:rPr>
          <w:t>@edu.ktk.lt</w:t>
        </w:r>
      </w:hyperlink>
      <w:r w:rsidR="0014512D" w:rsidRPr="00F66AB5">
        <w:rPr>
          <w:color w:val="0C0C0C"/>
          <w:w w:val="105"/>
          <w:sz w:val="24"/>
          <w:szCs w:val="24"/>
          <w:lang w:val="en-GB"/>
        </w:rPr>
        <w:t xml:space="preserve"> </w:t>
      </w:r>
      <w:r w:rsidRPr="00F66AB5">
        <w:rPr>
          <w:color w:val="1F1F1F"/>
          <w:w w:val="105"/>
          <w:sz w:val="24"/>
          <w:szCs w:val="24"/>
        </w:rPr>
        <w:t>.</w:t>
      </w:r>
      <w:r w:rsidRPr="00F84AD1">
        <w:rPr>
          <w:color w:val="1F1F1F"/>
          <w:spacing w:val="40"/>
          <w:w w:val="105"/>
          <w:sz w:val="24"/>
          <w:szCs w:val="24"/>
        </w:rPr>
        <w:t xml:space="preserve"> </w:t>
      </w:r>
      <w:r w:rsidRPr="00F84AD1">
        <w:rPr>
          <w:color w:val="0C0C0C"/>
          <w:w w:val="105"/>
          <w:sz w:val="24"/>
          <w:szCs w:val="24"/>
        </w:rPr>
        <w:t>Pranešėjui teis</w:t>
      </w:r>
      <w:r w:rsidR="00591AF3">
        <w:rPr>
          <w:color w:val="0C0C0C"/>
          <w:w w:val="105"/>
          <w:sz w:val="24"/>
          <w:szCs w:val="24"/>
        </w:rPr>
        <w:t>ė</w:t>
      </w:r>
      <w:r w:rsidRPr="00F84AD1">
        <w:rPr>
          <w:color w:val="0C0C0C"/>
          <w:w w:val="105"/>
          <w:sz w:val="24"/>
          <w:szCs w:val="24"/>
        </w:rPr>
        <w:t xml:space="preserve">s aktų nustatyta tvarka garantuojamas konfidencialumas bei </w:t>
      </w:r>
      <w:r w:rsidR="0014512D" w:rsidRPr="00F84AD1">
        <w:rPr>
          <w:color w:val="0C0C0C"/>
          <w:w w:val="105"/>
          <w:sz w:val="24"/>
          <w:szCs w:val="24"/>
        </w:rPr>
        <w:t>užtikrinamas</w:t>
      </w:r>
      <w:r w:rsidRPr="00F84AD1">
        <w:rPr>
          <w:color w:val="0C0C0C"/>
          <w:w w:val="105"/>
          <w:sz w:val="24"/>
          <w:szCs w:val="24"/>
        </w:rPr>
        <w:t xml:space="preserve"> bet kokių duomenų anonimiškumas, išskyrus teis</w:t>
      </w:r>
      <w:r w:rsidR="00591AF3">
        <w:rPr>
          <w:color w:val="0C0C0C"/>
          <w:w w:val="105"/>
          <w:sz w:val="24"/>
          <w:szCs w:val="24"/>
        </w:rPr>
        <w:t>ė</w:t>
      </w:r>
      <w:r w:rsidRPr="00F84AD1">
        <w:rPr>
          <w:color w:val="0C0C0C"/>
          <w:w w:val="105"/>
          <w:sz w:val="24"/>
          <w:szCs w:val="24"/>
        </w:rPr>
        <w:t>s aktuose numatytas išimtis</w:t>
      </w:r>
      <w:r w:rsidR="0014512D">
        <w:rPr>
          <w:color w:val="0C0C0C"/>
          <w:w w:val="105"/>
          <w:sz w:val="24"/>
          <w:szCs w:val="24"/>
        </w:rPr>
        <w:t>.</w:t>
      </w:r>
    </w:p>
    <w:p w14:paraId="66D89BC3" w14:textId="31CFE444" w:rsidR="00EB7BCA" w:rsidRDefault="00E44387" w:rsidP="00EB7BCA">
      <w:pPr>
        <w:pStyle w:val="ListParagraph"/>
        <w:numPr>
          <w:ilvl w:val="0"/>
          <w:numId w:val="7"/>
        </w:numPr>
        <w:rPr>
          <w:color w:val="0C0C0C"/>
          <w:w w:val="105"/>
          <w:sz w:val="24"/>
          <w:szCs w:val="24"/>
        </w:rPr>
      </w:pPr>
      <w:r w:rsidRPr="00EB7BCA">
        <w:rPr>
          <w:color w:val="0C0C0C"/>
          <w:w w:val="105"/>
          <w:sz w:val="24"/>
          <w:szCs w:val="24"/>
        </w:rPr>
        <w:t xml:space="preserve">Pakeitus Įstatymą, kitus norminius teisės aktus, reguliuojančius viešųjų ir privačių interesų derinimą valstybinėje tarnyboje, ar esant prieštaravimų tarp šio </w:t>
      </w:r>
      <w:r w:rsidR="00591AF3" w:rsidRPr="00EB7BCA">
        <w:rPr>
          <w:color w:val="0C0C0C"/>
          <w:w w:val="105"/>
          <w:sz w:val="24"/>
          <w:szCs w:val="24"/>
        </w:rPr>
        <w:t>A</w:t>
      </w:r>
      <w:r w:rsidRPr="00EB7BCA">
        <w:rPr>
          <w:color w:val="0C0C0C"/>
          <w:w w:val="105"/>
          <w:sz w:val="24"/>
          <w:szCs w:val="24"/>
        </w:rPr>
        <w:t>prašo ir teisės aktų, Aprašo nuostatos galioja tiek, kiek jos neprieštarauja minėtiems Lietuvos Respublikos norminiams teisės aktams.</w:t>
      </w:r>
      <w:r w:rsidR="00EB7BCA" w:rsidRPr="00EB7BCA">
        <w:t xml:space="preserve"> </w:t>
      </w:r>
    </w:p>
    <w:p w14:paraId="36A3088A" w14:textId="19E44FDD" w:rsidR="00EB7BCA" w:rsidRPr="00EB7BCA" w:rsidRDefault="00EB7BCA" w:rsidP="00EB7BCA">
      <w:pPr>
        <w:pStyle w:val="ListParagraph"/>
        <w:numPr>
          <w:ilvl w:val="0"/>
          <w:numId w:val="7"/>
        </w:numPr>
        <w:rPr>
          <w:color w:val="0C0C0C"/>
          <w:w w:val="105"/>
          <w:sz w:val="24"/>
          <w:szCs w:val="24"/>
        </w:rPr>
      </w:pPr>
      <w:r w:rsidRPr="00EB7BCA">
        <w:rPr>
          <w:sz w:val="24"/>
          <w:szCs w:val="24"/>
        </w:rPr>
        <w:t>Aprašas gali būti keičiamas arba pripažįstamas netekusiu galios Kolegijos direktoriaus įsakymu.</w:t>
      </w:r>
    </w:p>
    <w:p w14:paraId="310630CC" w14:textId="667F925E" w:rsidR="00E44387" w:rsidRPr="00E44387" w:rsidRDefault="00E44387" w:rsidP="00EB7BCA">
      <w:pPr>
        <w:tabs>
          <w:tab w:val="left" w:pos="571"/>
        </w:tabs>
        <w:spacing w:line="276" w:lineRule="auto"/>
        <w:ind w:left="574" w:right="171"/>
        <w:rPr>
          <w:color w:val="0C0C0C"/>
          <w:w w:val="105"/>
          <w:sz w:val="24"/>
          <w:szCs w:val="24"/>
        </w:rPr>
      </w:pPr>
    </w:p>
    <w:p w14:paraId="286D0962" w14:textId="563C059C" w:rsidR="00F84AD1" w:rsidRDefault="00F84AD1" w:rsidP="00600A9D">
      <w:pPr>
        <w:pStyle w:val="BodyText"/>
        <w:spacing w:before="2"/>
        <w:jc w:val="center"/>
        <w:rPr>
          <w:b/>
          <w:bCs/>
          <w:sz w:val="24"/>
          <w:szCs w:val="24"/>
        </w:rPr>
      </w:pPr>
      <w:r w:rsidRPr="00F84AD1">
        <w:rPr>
          <w:b/>
          <w:bCs/>
          <w:sz w:val="24"/>
          <w:szCs w:val="24"/>
        </w:rPr>
        <w:t xml:space="preserve"> </w:t>
      </w:r>
    </w:p>
    <w:p w14:paraId="57B020DD" w14:textId="77777777" w:rsidR="00600A9D" w:rsidRPr="00F84AD1" w:rsidRDefault="00600A9D" w:rsidP="00600A9D">
      <w:pPr>
        <w:pStyle w:val="BodyText"/>
        <w:spacing w:before="2"/>
        <w:jc w:val="center"/>
        <w:rPr>
          <w:b/>
          <w:bCs/>
          <w:sz w:val="24"/>
          <w:szCs w:val="24"/>
        </w:rPr>
      </w:pPr>
    </w:p>
    <w:p w14:paraId="5A27D84A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bookmarkStart w:id="1" w:name="_Hlk113016575"/>
      <w:r w:rsidRPr="00F66AB5">
        <w:rPr>
          <w:color w:val="000000"/>
          <w:sz w:val="24"/>
          <w:szCs w:val="24"/>
          <w:lang w:eastAsia="lt-LT"/>
        </w:rPr>
        <w:lastRenderedPageBreak/>
        <w:t>PATVIRTINTA</w:t>
      </w:r>
    </w:p>
    <w:p w14:paraId="45A1766F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 xml:space="preserve">Kauno technikos kolegijos direktoriaus </w:t>
      </w:r>
    </w:p>
    <w:p w14:paraId="5E495B36" w14:textId="24A71420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>2021 m gruodžio 28 d. įsakymu Nr. V1-2</w:t>
      </w:r>
      <w:r>
        <w:rPr>
          <w:color w:val="000000"/>
          <w:sz w:val="24"/>
          <w:szCs w:val="24"/>
          <w:lang w:eastAsia="lt-LT"/>
        </w:rPr>
        <w:t>10</w:t>
      </w:r>
    </w:p>
    <w:p w14:paraId="47F96FB7" w14:textId="0795B3E6" w:rsidR="00E44387" w:rsidRPr="00A70214" w:rsidRDefault="00E44387" w:rsidP="00F66AB5">
      <w:pPr>
        <w:pStyle w:val="BodyText"/>
        <w:spacing w:before="7" w:line="528" w:lineRule="auto"/>
        <w:ind w:right="157" w:firstLine="5103"/>
        <w:rPr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Priedas 1</w:t>
      </w:r>
    </w:p>
    <w:bookmarkEnd w:id="1"/>
    <w:p w14:paraId="473F9D37" w14:textId="63AEEEE4" w:rsidR="00E44387" w:rsidRPr="00F66AB5" w:rsidRDefault="00462E7B" w:rsidP="00A70214">
      <w:pPr>
        <w:pStyle w:val="BodyText"/>
        <w:jc w:val="center"/>
        <w:rPr>
          <w:b/>
          <w:sz w:val="24"/>
          <w:szCs w:val="24"/>
        </w:rPr>
      </w:pPr>
      <w:r w:rsidRPr="00F66AB5">
        <w:rPr>
          <w:b/>
          <w:sz w:val="24"/>
          <w:szCs w:val="24"/>
        </w:rPr>
        <w:t>KAUNO TECHNIKOS KOLEGIJOS PAREIGŲ, KURIAS EINANTYS DARBUOTOJAI PRIVALO DEKLARUOTI PRIVAČIUS INTERESUS, SĄRAŠAS:</w:t>
      </w:r>
    </w:p>
    <w:p w14:paraId="6E7F29BC" w14:textId="77777777" w:rsidR="00E44387" w:rsidRPr="00A70214" w:rsidRDefault="00E44387" w:rsidP="00E44387">
      <w:pPr>
        <w:pStyle w:val="BodyText"/>
        <w:spacing w:before="10"/>
        <w:rPr>
          <w:sz w:val="24"/>
          <w:szCs w:val="24"/>
        </w:rPr>
      </w:pPr>
    </w:p>
    <w:p w14:paraId="3DDF17B4" w14:textId="77777777" w:rsidR="00E44387" w:rsidRPr="00A70214" w:rsidRDefault="00E44387" w:rsidP="00E44387">
      <w:pPr>
        <w:pStyle w:val="BodyText"/>
        <w:rPr>
          <w:b/>
          <w:sz w:val="24"/>
          <w:szCs w:val="24"/>
        </w:rPr>
      </w:pPr>
    </w:p>
    <w:p w14:paraId="329D1EF2" w14:textId="77777777" w:rsidR="00E44387" w:rsidRPr="00A70214" w:rsidRDefault="00E44387" w:rsidP="00E44387">
      <w:pPr>
        <w:pStyle w:val="BodyText"/>
        <w:spacing w:before="2"/>
        <w:rPr>
          <w:b/>
          <w:sz w:val="24"/>
          <w:szCs w:val="24"/>
        </w:rPr>
      </w:pPr>
    </w:p>
    <w:p w14:paraId="070B1023" w14:textId="650E0201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Direktorius;</w:t>
      </w:r>
    </w:p>
    <w:p w14:paraId="4E76CC61" w14:textId="3B54C0BB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Direktoriaus pavaduotojas studijoms ir mokslui;</w:t>
      </w:r>
    </w:p>
    <w:p w14:paraId="3E8B91E2" w14:textId="3D7299B4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Direktoriaus pavaduotojas infrastruktūrai;</w:t>
      </w:r>
    </w:p>
    <w:p w14:paraId="4122EA22" w14:textId="633BAC30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Studijų programų departamento vadovas;</w:t>
      </w:r>
    </w:p>
    <w:p w14:paraId="737CF9E2" w14:textId="0349AA0C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Vyr. buhalteris;</w:t>
      </w:r>
    </w:p>
    <w:p w14:paraId="1C8B43A5" w14:textId="3C0D4475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Studijų organizavimo tarnybos vadovas;</w:t>
      </w:r>
    </w:p>
    <w:p w14:paraId="25AEE430" w14:textId="64081BE3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Studijų komunikacijos tarnybos vadovas;</w:t>
      </w:r>
    </w:p>
    <w:p w14:paraId="4174D7B6" w14:textId="2E7DA191" w:rsidR="001B0301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Informacinių technologijų tarnybos vadovas;</w:t>
      </w:r>
    </w:p>
    <w:p w14:paraId="24ABF378" w14:textId="3FE1B0D9" w:rsidR="004D33FD" w:rsidRPr="00A70214" w:rsidRDefault="004D33FD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4D33FD">
        <w:rPr>
          <w:color w:val="0C0C0C"/>
          <w:w w:val="105"/>
          <w:sz w:val="24"/>
          <w:szCs w:val="24"/>
        </w:rPr>
        <w:t>Taikomųjų tyrimų ir paslaugų komercializavimo skyriaus vadov</w:t>
      </w:r>
      <w:r>
        <w:rPr>
          <w:color w:val="0C0C0C"/>
          <w:w w:val="105"/>
          <w:sz w:val="24"/>
          <w:szCs w:val="24"/>
        </w:rPr>
        <w:t>as</w:t>
      </w:r>
    </w:p>
    <w:p w14:paraId="3A842587" w14:textId="2022242D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Aptarnavimo centro vadovas;</w:t>
      </w:r>
    </w:p>
    <w:p w14:paraId="7AA07FA9" w14:textId="58D296C2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Viešųjų pirkimų specialistas;</w:t>
      </w:r>
    </w:p>
    <w:p w14:paraId="7A4E6B81" w14:textId="21EE6419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Tarybos pirmininkas ir nariai;</w:t>
      </w:r>
    </w:p>
    <w:p w14:paraId="6D5259AF" w14:textId="5182E1D5" w:rsidR="001B0301" w:rsidRPr="00A70214" w:rsidRDefault="001B0301" w:rsidP="001B0301">
      <w:pPr>
        <w:pStyle w:val="BodyText"/>
        <w:numPr>
          <w:ilvl w:val="2"/>
          <w:numId w:val="11"/>
        </w:numPr>
        <w:spacing w:before="1"/>
        <w:ind w:left="993" w:hanging="567"/>
        <w:rPr>
          <w:color w:val="0C0C0C"/>
          <w:w w:val="105"/>
          <w:sz w:val="24"/>
          <w:szCs w:val="24"/>
        </w:rPr>
      </w:pPr>
      <w:r w:rsidRPr="00A70214">
        <w:rPr>
          <w:color w:val="0C0C0C"/>
          <w:w w:val="105"/>
          <w:sz w:val="24"/>
          <w:szCs w:val="24"/>
        </w:rPr>
        <w:t>Akademinės tarybos pirmininkas ir nariai.</w:t>
      </w:r>
    </w:p>
    <w:p w14:paraId="50E19533" w14:textId="77777777" w:rsidR="001B0301" w:rsidRDefault="001B0301" w:rsidP="00E44387">
      <w:pPr>
        <w:pStyle w:val="BodyText"/>
        <w:spacing w:before="1"/>
        <w:ind w:left="706"/>
        <w:rPr>
          <w:color w:val="0C0C0C"/>
          <w:w w:val="105"/>
        </w:rPr>
      </w:pPr>
    </w:p>
    <w:p w14:paraId="31D01CCC" w14:textId="191498C4" w:rsidR="00F66AB5" w:rsidRDefault="00F66AB5">
      <w:pPr>
        <w:widowControl/>
        <w:autoSpaceDE/>
        <w:autoSpaceDN/>
        <w:spacing w:after="160" w:line="259" w:lineRule="auto"/>
        <w:rPr>
          <w:color w:val="0C0C0C"/>
          <w:w w:val="105"/>
          <w:sz w:val="25"/>
          <w:szCs w:val="25"/>
        </w:rPr>
      </w:pPr>
      <w:r>
        <w:rPr>
          <w:color w:val="0C0C0C"/>
          <w:w w:val="105"/>
        </w:rPr>
        <w:br w:type="page"/>
      </w:r>
    </w:p>
    <w:p w14:paraId="463555B1" w14:textId="77777777" w:rsidR="001B0301" w:rsidRDefault="001B0301" w:rsidP="00E44387">
      <w:pPr>
        <w:pStyle w:val="BodyText"/>
        <w:spacing w:before="1"/>
        <w:ind w:left="706"/>
        <w:rPr>
          <w:color w:val="0C0C0C"/>
          <w:w w:val="105"/>
        </w:rPr>
      </w:pPr>
    </w:p>
    <w:p w14:paraId="4AAF70F7" w14:textId="39EFFECC" w:rsidR="00E44387" w:rsidRDefault="00E44387" w:rsidP="00E44387">
      <w:pPr>
        <w:tabs>
          <w:tab w:val="left" w:pos="1042"/>
        </w:tabs>
        <w:spacing w:before="16"/>
      </w:pPr>
    </w:p>
    <w:p w14:paraId="20D921B7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bookmarkStart w:id="2" w:name="_Hlk113016603"/>
      <w:r w:rsidRPr="00F66AB5">
        <w:rPr>
          <w:color w:val="000000"/>
          <w:sz w:val="24"/>
          <w:szCs w:val="24"/>
          <w:lang w:eastAsia="lt-LT"/>
        </w:rPr>
        <w:t>PATVIRTINTA</w:t>
      </w:r>
    </w:p>
    <w:p w14:paraId="44EF2C77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 xml:space="preserve">Kauno technikos kolegijos direktoriaus </w:t>
      </w:r>
    </w:p>
    <w:p w14:paraId="2689B9E8" w14:textId="61EAF646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>2021 m gruodžio 28 d. įsakymu Nr. V1-2</w:t>
      </w:r>
      <w:r>
        <w:rPr>
          <w:color w:val="000000"/>
          <w:sz w:val="24"/>
          <w:szCs w:val="24"/>
          <w:lang w:eastAsia="lt-LT"/>
        </w:rPr>
        <w:t>10</w:t>
      </w:r>
    </w:p>
    <w:p w14:paraId="2B762431" w14:textId="77777777" w:rsidR="001B0301" w:rsidRPr="00814566" w:rsidRDefault="00E44387" w:rsidP="00F66AB5">
      <w:pPr>
        <w:pStyle w:val="BodyText"/>
        <w:spacing w:line="552" w:lineRule="auto"/>
        <w:ind w:right="2870" w:firstLine="5103"/>
        <w:rPr>
          <w:color w:val="0C0C0C"/>
          <w:w w:val="105"/>
          <w:sz w:val="24"/>
          <w:szCs w:val="24"/>
        </w:rPr>
      </w:pPr>
      <w:r w:rsidRPr="00814566">
        <w:rPr>
          <w:color w:val="0C0C0C"/>
          <w:w w:val="105"/>
          <w:sz w:val="24"/>
          <w:szCs w:val="24"/>
        </w:rPr>
        <w:t>Priedas 2</w:t>
      </w:r>
      <w:bookmarkEnd w:id="2"/>
    </w:p>
    <w:p w14:paraId="54FDCEDE" w14:textId="5AE8AE5E" w:rsidR="001B0301" w:rsidRPr="00814566" w:rsidRDefault="00E44387" w:rsidP="001B0301">
      <w:pPr>
        <w:pStyle w:val="BodyText"/>
        <w:spacing w:line="552" w:lineRule="auto"/>
        <w:ind w:left="5515" w:right="2870" w:hanging="28"/>
        <w:rPr>
          <w:sz w:val="24"/>
          <w:szCs w:val="24"/>
        </w:rPr>
      </w:pPr>
      <w:r w:rsidRPr="00814566">
        <w:rPr>
          <w:color w:val="0C0C0C"/>
          <w:w w:val="105"/>
          <w:sz w:val="24"/>
          <w:szCs w:val="24"/>
        </w:rPr>
        <w:t xml:space="preserve"> </w:t>
      </w:r>
    </w:p>
    <w:p w14:paraId="2F3D74DE" w14:textId="21CD3C25" w:rsidR="00E44387" w:rsidRPr="00814566" w:rsidRDefault="001B0301" w:rsidP="001B0301">
      <w:pPr>
        <w:pStyle w:val="Heading3"/>
        <w:spacing w:line="597" w:lineRule="auto"/>
        <w:ind w:right="739"/>
        <w:jc w:val="center"/>
        <w:rPr>
          <w:rFonts w:ascii="Times New Roman" w:hAnsi="Times New Roman" w:cs="Times New Roman"/>
        </w:rPr>
      </w:pPr>
      <w:r w:rsidRPr="00814566">
        <w:rPr>
          <w:rFonts w:ascii="Times New Roman" w:hAnsi="Times New Roman" w:cs="Times New Roman"/>
          <w:color w:val="0C0C0C"/>
          <w:w w:val="105"/>
        </w:rPr>
        <w:t xml:space="preserve">NURODYMAS / </w:t>
      </w:r>
      <w:r w:rsidR="00E44387" w:rsidRPr="00814566">
        <w:rPr>
          <w:rFonts w:ascii="Times New Roman" w:hAnsi="Times New Roman" w:cs="Times New Roman"/>
          <w:color w:val="0C0C0C"/>
          <w:w w:val="105"/>
        </w:rPr>
        <w:t>PRIMINIMAS</w:t>
      </w:r>
      <w:r w:rsidR="00E44387" w:rsidRPr="00814566">
        <w:rPr>
          <w:rFonts w:ascii="Times New Roman" w:hAnsi="Times New Roman" w:cs="Times New Roman"/>
          <w:color w:val="0C0C0C"/>
          <w:spacing w:val="16"/>
          <w:w w:val="105"/>
        </w:rPr>
        <w:t xml:space="preserve"> </w:t>
      </w:r>
      <w:r w:rsidR="00E44387" w:rsidRPr="00814566">
        <w:rPr>
          <w:rFonts w:ascii="Times New Roman" w:hAnsi="Times New Roman" w:cs="Times New Roman"/>
          <w:color w:val="0C0C0C"/>
          <w:w w:val="105"/>
        </w:rPr>
        <w:t>DEKLARUOTI</w:t>
      </w:r>
      <w:r w:rsidR="00E44387" w:rsidRPr="00814566">
        <w:rPr>
          <w:rFonts w:ascii="Times New Roman" w:hAnsi="Times New Roman" w:cs="Times New Roman"/>
          <w:color w:val="0C0C0C"/>
          <w:spacing w:val="17"/>
          <w:w w:val="105"/>
        </w:rPr>
        <w:t xml:space="preserve"> </w:t>
      </w:r>
      <w:r w:rsidR="00E44387" w:rsidRPr="00814566">
        <w:rPr>
          <w:rFonts w:ascii="Times New Roman" w:hAnsi="Times New Roman" w:cs="Times New Roman"/>
          <w:color w:val="0C0C0C"/>
          <w:w w:val="105"/>
        </w:rPr>
        <w:t>PRIVA</w:t>
      </w:r>
      <w:r w:rsidRPr="00814566">
        <w:rPr>
          <w:rFonts w:ascii="Times New Roman" w:hAnsi="Times New Roman" w:cs="Times New Roman"/>
          <w:color w:val="0C0C0C"/>
          <w:w w:val="105"/>
        </w:rPr>
        <w:t>Č</w:t>
      </w:r>
      <w:r w:rsidR="00E44387" w:rsidRPr="00814566">
        <w:rPr>
          <w:rFonts w:ascii="Times New Roman" w:hAnsi="Times New Roman" w:cs="Times New Roman"/>
          <w:color w:val="0C0C0C"/>
          <w:w w:val="105"/>
        </w:rPr>
        <w:t>IUS</w:t>
      </w:r>
      <w:r w:rsidR="00E44387" w:rsidRPr="00814566">
        <w:rPr>
          <w:rFonts w:ascii="Times New Roman" w:hAnsi="Times New Roman" w:cs="Times New Roman"/>
          <w:color w:val="0C0C0C"/>
          <w:spacing w:val="-3"/>
          <w:w w:val="105"/>
        </w:rPr>
        <w:t xml:space="preserve"> </w:t>
      </w:r>
      <w:r w:rsidR="00E44387" w:rsidRPr="00814566">
        <w:rPr>
          <w:rFonts w:ascii="Times New Roman" w:hAnsi="Times New Roman" w:cs="Times New Roman"/>
          <w:color w:val="0C0C0C"/>
          <w:spacing w:val="-2"/>
          <w:w w:val="105"/>
        </w:rPr>
        <w:t>INTERESUS</w:t>
      </w:r>
    </w:p>
    <w:p w14:paraId="63B945B5" w14:textId="77777777" w:rsidR="00E44387" w:rsidRPr="00814566" w:rsidRDefault="00E44387" w:rsidP="00E44387">
      <w:pPr>
        <w:pStyle w:val="BodyText"/>
        <w:spacing w:before="3"/>
        <w:rPr>
          <w:b/>
          <w:sz w:val="24"/>
          <w:szCs w:val="24"/>
        </w:rPr>
      </w:pPr>
    </w:p>
    <w:p w14:paraId="55B42185" w14:textId="5964D76F" w:rsidR="00E44387" w:rsidRPr="00814566" w:rsidRDefault="00E44387" w:rsidP="00E44387">
      <w:pPr>
        <w:pStyle w:val="BodyText"/>
        <w:tabs>
          <w:tab w:val="left" w:pos="4731"/>
        </w:tabs>
        <w:ind w:left="4154"/>
        <w:rPr>
          <w:sz w:val="24"/>
          <w:szCs w:val="24"/>
        </w:rPr>
      </w:pPr>
      <w:r w:rsidRPr="00814566">
        <w:rPr>
          <w:color w:val="0C0C0C"/>
          <w:spacing w:val="-5"/>
          <w:w w:val="105"/>
          <w:sz w:val="24"/>
          <w:szCs w:val="24"/>
        </w:rPr>
        <w:t>202</w:t>
      </w:r>
      <w:r w:rsidRPr="00814566">
        <w:rPr>
          <w:color w:val="0C0C0C"/>
          <w:sz w:val="24"/>
          <w:szCs w:val="24"/>
        </w:rPr>
        <w:tab/>
      </w:r>
    </w:p>
    <w:p w14:paraId="7A76D350" w14:textId="77777777" w:rsidR="00E44387" w:rsidRPr="00814566" w:rsidRDefault="00E44387" w:rsidP="00E44387">
      <w:pPr>
        <w:pStyle w:val="BodyText"/>
        <w:spacing w:before="45"/>
        <w:ind w:left="4712"/>
        <w:rPr>
          <w:sz w:val="24"/>
          <w:szCs w:val="24"/>
        </w:rPr>
      </w:pPr>
      <w:r w:rsidRPr="00814566">
        <w:rPr>
          <w:color w:val="0C0C0C"/>
          <w:spacing w:val="-2"/>
          <w:w w:val="105"/>
          <w:sz w:val="24"/>
          <w:szCs w:val="24"/>
        </w:rPr>
        <w:t>(data)</w:t>
      </w:r>
    </w:p>
    <w:p w14:paraId="3B95A8C3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77780EB0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53D86B93" w14:textId="77777777" w:rsidR="00E44387" w:rsidRPr="00814566" w:rsidRDefault="00E44387" w:rsidP="00E44387">
      <w:pPr>
        <w:pStyle w:val="BodyText"/>
        <w:spacing w:before="2"/>
        <w:rPr>
          <w:sz w:val="24"/>
          <w:szCs w:val="24"/>
        </w:rPr>
      </w:pPr>
      <w:r w:rsidRPr="00814566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DB2545" wp14:editId="55319205">
                <wp:simplePos x="0" y="0"/>
                <wp:positionH relativeFrom="page">
                  <wp:posOffset>3370580</wp:posOffset>
                </wp:positionH>
                <wp:positionV relativeFrom="paragraph">
                  <wp:posOffset>89535</wp:posOffset>
                </wp:positionV>
                <wp:extent cx="1502410" cy="1270"/>
                <wp:effectExtent l="0" t="0" r="0" b="0"/>
                <wp:wrapTopAndBottom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2410" cy="1270"/>
                        </a:xfrm>
                        <a:custGeom>
                          <a:avLst/>
                          <a:gdLst>
                            <a:gd name="T0" fmla="+- 0 5308 5308"/>
                            <a:gd name="T1" fmla="*/ T0 w 2366"/>
                            <a:gd name="T2" fmla="+- 0 7673 5308"/>
                            <a:gd name="T3" fmla="*/ T2 w 2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6">
                              <a:moveTo>
                                <a:pt x="0" y="0"/>
                              </a:moveTo>
                              <a:lnTo>
                                <a:pt x="2365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2B8DC5" id="docshape3" o:spid="_x0000_s1026" style="position:absolute;margin-left:265.4pt;margin-top:7.05pt;width:118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" path="m,l2365,e" filled="f" strokeweight=".25428mm">
                <v:path arrowok="t" o:connecttype="custom" o:connectlocs="0,0;1501775,0" o:connectangles="0,0"/>
                <w10:wrap type="topAndBottom" anchorx="page"/>
              </v:shape>
            </w:pict>
          </mc:Fallback>
        </mc:AlternateContent>
      </w:r>
    </w:p>
    <w:p w14:paraId="30A3C723" w14:textId="77777777" w:rsidR="00E44387" w:rsidRPr="00814566" w:rsidRDefault="00E44387" w:rsidP="00E44387">
      <w:pPr>
        <w:pStyle w:val="BodyText"/>
        <w:spacing w:before="56"/>
        <w:ind w:left="4683"/>
        <w:rPr>
          <w:sz w:val="24"/>
          <w:szCs w:val="24"/>
        </w:rPr>
      </w:pPr>
      <w:r w:rsidRPr="00814566">
        <w:rPr>
          <w:color w:val="0C0C0C"/>
          <w:spacing w:val="-2"/>
          <w:w w:val="105"/>
          <w:sz w:val="24"/>
          <w:szCs w:val="24"/>
        </w:rPr>
        <w:t>(vieta)</w:t>
      </w:r>
    </w:p>
    <w:p w14:paraId="161B504D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30E4517F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42173F77" w14:textId="15D4D0C8" w:rsidR="00E44387" w:rsidRPr="00814566" w:rsidRDefault="00E44387" w:rsidP="00E44387">
      <w:pPr>
        <w:pStyle w:val="BodyText"/>
        <w:tabs>
          <w:tab w:val="left" w:pos="6540"/>
        </w:tabs>
        <w:spacing w:before="142" w:line="288" w:lineRule="auto"/>
        <w:ind w:left="146" w:right="161" w:firstLine="1246"/>
        <w:jc w:val="both"/>
        <w:rPr>
          <w:sz w:val="24"/>
          <w:szCs w:val="24"/>
        </w:rPr>
      </w:pPr>
      <w:r w:rsidRPr="00814566">
        <w:rPr>
          <w:color w:val="0C0C0C"/>
          <w:w w:val="105"/>
          <w:sz w:val="24"/>
          <w:szCs w:val="24"/>
        </w:rPr>
        <w:t xml:space="preserve">Informuojame Jus, kad, vadovaujantis Lietuvos Respublikos </w:t>
      </w:r>
      <w:r w:rsidR="00B45B27" w:rsidRPr="00814566">
        <w:rPr>
          <w:color w:val="0C0C0C"/>
          <w:w w:val="105"/>
          <w:sz w:val="24"/>
          <w:szCs w:val="24"/>
        </w:rPr>
        <w:t>Viešųjų</w:t>
      </w:r>
      <w:r w:rsidRPr="00814566">
        <w:rPr>
          <w:color w:val="0C0C0C"/>
          <w:w w:val="105"/>
          <w:sz w:val="24"/>
          <w:szCs w:val="24"/>
        </w:rPr>
        <w:t xml:space="preserve"> ir privačių interesų derinimo</w:t>
      </w:r>
      <w:r w:rsidRPr="00814566">
        <w:rPr>
          <w:color w:val="0C0C0C"/>
          <w:spacing w:val="40"/>
          <w:w w:val="105"/>
          <w:sz w:val="24"/>
          <w:szCs w:val="24"/>
        </w:rPr>
        <w:t xml:space="preserve"> </w:t>
      </w:r>
      <w:r w:rsidR="00B45B27" w:rsidRPr="00814566">
        <w:rPr>
          <w:color w:val="0C0C0C"/>
          <w:w w:val="105"/>
          <w:sz w:val="24"/>
          <w:szCs w:val="24"/>
        </w:rPr>
        <w:t>įstatymu</w:t>
      </w:r>
      <w:r w:rsidRPr="00814566">
        <w:rPr>
          <w:color w:val="0C0C0C"/>
          <w:w w:val="105"/>
          <w:sz w:val="24"/>
          <w:szCs w:val="24"/>
        </w:rPr>
        <w:t xml:space="preserve"> ir Rekomendacijomis</w:t>
      </w:r>
      <w:r w:rsidRPr="00814566">
        <w:rPr>
          <w:color w:val="0C0C0C"/>
          <w:spacing w:val="-10"/>
          <w:w w:val="105"/>
          <w:sz w:val="24"/>
          <w:szCs w:val="24"/>
        </w:rPr>
        <w:t xml:space="preserve"> </w:t>
      </w:r>
      <w:r w:rsidRPr="00814566">
        <w:rPr>
          <w:color w:val="0C0C0C"/>
          <w:w w:val="105"/>
          <w:sz w:val="24"/>
          <w:szCs w:val="24"/>
        </w:rPr>
        <w:t>dėl</w:t>
      </w:r>
      <w:r w:rsidR="00B45B27" w:rsidRPr="00814566">
        <w:rPr>
          <w:color w:val="0C0C0C"/>
          <w:w w:val="105"/>
          <w:sz w:val="24"/>
          <w:szCs w:val="24"/>
        </w:rPr>
        <w:t xml:space="preserve"> </w:t>
      </w:r>
      <w:r w:rsidRPr="00814566">
        <w:rPr>
          <w:color w:val="0C0C0C"/>
          <w:w w:val="105"/>
          <w:sz w:val="24"/>
          <w:szCs w:val="24"/>
        </w:rPr>
        <w:t xml:space="preserve">Lietuvos </w:t>
      </w:r>
      <w:r w:rsidR="00B45B27" w:rsidRPr="00814566">
        <w:rPr>
          <w:color w:val="0C0C0C"/>
          <w:w w:val="105"/>
          <w:sz w:val="24"/>
          <w:szCs w:val="24"/>
        </w:rPr>
        <w:t>R</w:t>
      </w:r>
      <w:r w:rsidRPr="00814566">
        <w:rPr>
          <w:color w:val="0C0C0C"/>
          <w:w w:val="105"/>
          <w:sz w:val="24"/>
          <w:szCs w:val="24"/>
        </w:rPr>
        <w:t>espublikos vie</w:t>
      </w:r>
      <w:r w:rsidR="00B45B27" w:rsidRPr="00814566">
        <w:rPr>
          <w:color w:val="0C0C0C"/>
          <w:w w:val="105"/>
          <w:sz w:val="24"/>
          <w:szCs w:val="24"/>
        </w:rPr>
        <w:t>šųjų</w:t>
      </w:r>
      <w:r w:rsidRPr="00814566">
        <w:rPr>
          <w:color w:val="0C0C0C"/>
          <w:w w:val="105"/>
          <w:sz w:val="24"/>
          <w:szCs w:val="24"/>
        </w:rPr>
        <w:t xml:space="preserve"> ir</w:t>
      </w:r>
      <w:r w:rsidRPr="00814566">
        <w:rPr>
          <w:color w:val="0C0C0C"/>
          <w:spacing w:val="-1"/>
          <w:w w:val="105"/>
          <w:sz w:val="24"/>
          <w:szCs w:val="24"/>
        </w:rPr>
        <w:t xml:space="preserve"> </w:t>
      </w:r>
      <w:r w:rsidRPr="00814566">
        <w:rPr>
          <w:color w:val="0C0C0C"/>
          <w:w w:val="105"/>
          <w:sz w:val="24"/>
          <w:szCs w:val="24"/>
        </w:rPr>
        <w:t xml:space="preserve">privačių interesų derinimo </w:t>
      </w:r>
      <w:r w:rsidR="00B45B27" w:rsidRPr="00814566">
        <w:rPr>
          <w:color w:val="0C0C0C"/>
          <w:w w:val="105"/>
          <w:sz w:val="24"/>
          <w:szCs w:val="24"/>
        </w:rPr>
        <w:t>įstatymo</w:t>
      </w:r>
      <w:r w:rsidRPr="00814566">
        <w:rPr>
          <w:color w:val="0C0C0C"/>
          <w:w w:val="105"/>
          <w:sz w:val="24"/>
          <w:szCs w:val="24"/>
        </w:rPr>
        <w:t xml:space="preserve"> laikymosi kontrol</w:t>
      </w:r>
      <w:r w:rsidR="00B45B27" w:rsidRPr="00814566">
        <w:rPr>
          <w:color w:val="0C0C0C"/>
          <w:w w:val="105"/>
          <w:sz w:val="24"/>
          <w:szCs w:val="24"/>
        </w:rPr>
        <w:t>ė</w:t>
      </w:r>
      <w:r w:rsidRPr="00814566">
        <w:rPr>
          <w:color w:val="0C0C0C"/>
          <w:w w:val="105"/>
          <w:sz w:val="24"/>
          <w:szCs w:val="24"/>
        </w:rPr>
        <w:t>s vykdymo, patvirtintomis Vyriausiosios ta</w:t>
      </w:r>
      <w:r w:rsidR="00B45B27" w:rsidRPr="00814566">
        <w:rPr>
          <w:color w:val="0C0C0C"/>
          <w:w w:val="105"/>
          <w:sz w:val="24"/>
          <w:szCs w:val="24"/>
        </w:rPr>
        <w:t>rn</w:t>
      </w:r>
      <w:r w:rsidRPr="00814566">
        <w:rPr>
          <w:color w:val="0C0C0C"/>
          <w:w w:val="105"/>
          <w:sz w:val="24"/>
          <w:szCs w:val="24"/>
        </w:rPr>
        <w:t>ybin</w:t>
      </w:r>
      <w:r w:rsidR="00591AF3">
        <w:rPr>
          <w:color w:val="0C0C0C"/>
          <w:w w:val="105"/>
          <w:sz w:val="24"/>
          <w:szCs w:val="24"/>
        </w:rPr>
        <w:t>ė</w:t>
      </w:r>
      <w:r w:rsidRPr="00814566">
        <w:rPr>
          <w:color w:val="0C0C0C"/>
          <w:w w:val="105"/>
          <w:sz w:val="24"/>
          <w:szCs w:val="24"/>
        </w:rPr>
        <w:t>s etikos komisijos 20</w:t>
      </w:r>
      <w:r w:rsidR="00814566">
        <w:rPr>
          <w:color w:val="0C0C0C"/>
          <w:w w:val="105"/>
          <w:sz w:val="24"/>
          <w:szCs w:val="24"/>
        </w:rPr>
        <w:t>21</w:t>
      </w:r>
      <w:r w:rsidRPr="00814566">
        <w:rPr>
          <w:color w:val="0C0C0C"/>
          <w:w w:val="105"/>
          <w:sz w:val="24"/>
          <w:szCs w:val="24"/>
        </w:rPr>
        <w:t xml:space="preserve"> m. </w:t>
      </w:r>
      <w:r w:rsidR="00B45B27" w:rsidRPr="00814566">
        <w:rPr>
          <w:color w:val="0C0C0C"/>
          <w:w w:val="105"/>
          <w:sz w:val="24"/>
          <w:szCs w:val="24"/>
        </w:rPr>
        <w:t>lapkričio</w:t>
      </w:r>
      <w:r w:rsidRPr="00814566">
        <w:rPr>
          <w:color w:val="0C0C0C"/>
          <w:w w:val="105"/>
          <w:sz w:val="24"/>
          <w:szCs w:val="24"/>
        </w:rPr>
        <w:t xml:space="preserve"> </w:t>
      </w:r>
      <w:r w:rsidR="00814566">
        <w:rPr>
          <w:color w:val="0C0C0C"/>
          <w:w w:val="105"/>
          <w:sz w:val="24"/>
          <w:szCs w:val="24"/>
        </w:rPr>
        <w:t>24</w:t>
      </w:r>
      <w:r w:rsidRPr="00814566">
        <w:rPr>
          <w:color w:val="0C0C0C"/>
          <w:w w:val="105"/>
          <w:sz w:val="24"/>
          <w:szCs w:val="24"/>
        </w:rPr>
        <w:t xml:space="preserve"> d. sprendimu Nr. KS-</w:t>
      </w:r>
      <w:r w:rsidR="00600A9D">
        <w:rPr>
          <w:color w:val="0C0C0C"/>
          <w:w w:val="105"/>
          <w:sz w:val="24"/>
          <w:szCs w:val="24"/>
        </w:rPr>
        <w:t>332</w:t>
      </w:r>
      <w:r w:rsidRPr="00814566">
        <w:rPr>
          <w:color w:val="0C0C0C"/>
          <w:w w:val="105"/>
          <w:sz w:val="24"/>
          <w:szCs w:val="24"/>
        </w:rPr>
        <w:t xml:space="preserve">, </w:t>
      </w:r>
      <w:r w:rsidR="00B45B27" w:rsidRPr="00814566">
        <w:rPr>
          <w:color w:val="0C0C0C"/>
          <w:w w:val="105"/>
          <w:sz w:val="24"/>
          <w:szCs w:val="24"/>
        </w:rPr>
        <w:t xml:space="preserve">Kauno technikos kolegijoje </w:t>
      </w:r>
      <w:r w:rsidRPr="00814566">
        <w:rPr>
          <w:color w:val="0C0C0C"/>
          <w:w w:val="105"/>
          <w:sz w:val="24"/>
          <w:szCs w:val="24"/>
        </w:rPr>
        <w:t xml:space="preserve">pagal darbo </w:t>
      </w:r>
      <w:r w:rsidRPr="00814566">
        <w:rPr>
          <w:color w:val="0C0C0C"/>
          <w:w w:val="105"/>
          <w:position w:val="2"/>
          <w:sz w:val="24"/>
          <w:szCs w:val="24"/>
        </w:rPr>
        <w:t>sutart</w:t>
      </w:r>
      <w:r w:rsidR="00600A9D">
        <w:rPr>
          <w:color w:val="0C0C0C"/>
          <w:w w:val="105"/>
          <w:position w:val="2"/>
          <w:sz w:val="24"/>
          <w:szCs w:val="24"/>
        </w:rPr>
        <w:t>į</w:t>
      </w:r>
      <w:r w:rsidRPr="00814566">
        <w:rPr>
          <w:color w:val="0C0C0C"/>
          <w:w w:val="105"/>
          <w:position w:val="2"/>
          <w:sz w:val="24"/>
          <w:szCs w:val="24"/>
        </w:rPr>
        <w:t xml:space="preserve"> dirbantis, </w:t>
      </w:r>
      <w:r w:rsidR="00B45B27" w:rsidRPr="00814566">
        <w:rPr>
          <w:color w:val="0C0C0C"/>
          <w:w w:val="105"/>
          <w:position w:val="2"/>
          <w:sz w:val="24"/>
          <w:szCs w:val="24"/>
        </w:rPr>
        <w:t>šiose __________</w:t>
      </w:r>
      <w:r w:rsidR="00B21339">
        <w:rPr>
          <w:color w:val="0C0C0C"/>
          <w:w w:val="105"/>
          <w:position w:val="2"/>
          <w:sz w:val="24"/>
          <w:szCs w:val="24"/>
        </w:rPr>
        <w:t>___________________</w:t>
      </w:r>
      <w:r w:rsidR="00B45B27" w:rsidRPr="00814566">
        <w:rPr>
          <w:color w:val="0C0C0C"/>
          <w:w w:val="105"/>
          <w:position w:val="2"/>
          <w:sz w:val="24"/>
          <w:szCs w:val="24"/>
        </w:rPr>
        <w:t>________</w:t>
      </w:r>
      <w:r w:rsidRPr="00814566">
        <w:rPr>
          <w:color w:val="0C0C0C"/>
          <w:position w:val="2"/>
          <w:sz w:val="24"/>
          <w:szCs w:val="24"/>
        </w:rPr>
        <w:t xml:space="preserve"> </w:t>
      </w:r>
      <w:r w:rsidRPr="00814566">
        <w:rPr>
          <w:color w:val="0C0C0C"/>
          <w:w w:val="105"/>
          <w:sz w:val="24"/>
          <w:szCs w:val="24"/>
        </w:rPr>
        <w:t xml:space="preserve">pareigose darbuotojas, </w:t>
      </w:r>
      <w:r w:rsidR="00B45B27" w:rsidRPr="00814566">
        <w:rPr>
          <w:color w:val="0C0C0C"/>
          <w:w w:val="105"/>
          <w:sz w:val="24"/>
          <w:szCs w:val="24"/>
        </w:rPr>
        <w:t>Įstatymo</w:t>
      </w:r>
      <w:r w:rsidRPr="00814566">
        <w:rPr>
          <w:color w:val="0C0C0C"/>
          <w:w w:val="105"/>
          <w:sz w:val="24"/>
          <w:szCs w:val="24"/>
        </w:rPr>
        <w:t xml:space="preserve"> numatytais terminais privalo deklaruoti</w:t>
      </w:r>
      <w:r w:rsidRPr="00814566">
        <w:rPr>
          <w:color w:val="0C0C0C"/>
          <w:spacing w:val="40"/>
          <w:w w:val="105"/>
          <w:sz w:val="24"/>
          <w:szCs w:val="24"/>
        </w:rPr>
        <w:t xml:space="preserve"> </w:t>
      </w:r>
      <w:r w:rsidR="00B45B27" w:rsidRPr="00814566">
        <w:rPr>
          <w:color w:val="0C0C0C"/>
          <w:w w:val="105"/>
          <w:sz w:val="24"/>
          <w:szCs w:val="24"/>
        </w:rPr>
        <w:t>privačius</w:t>
      </w:r>
      <w:r w:rsidRPr="00814566">
        <w:rPr>
          <w:color w:val="0C0C0C"/>
          <w:w w:val="105"/>
          <w:sz w:val="24"/>
          <w:szCs w:val="24"/>
        </w:rPr>
        <w:t xml:space="preserve"> interesus.</w:t>
      </w:r>
    </w:p>
    <w:p w14:paraId="10EA9944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130681CC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7BAE3C82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6654396A" w14:textId="77777777" w:rsidR="00E44387" w:rsidRPr="00814566" w:rsidRDefault="00E44387" w:rsidP="00E44387">
      <w:pPr>
        <w:pStyle w:val="BodyText"/>
        <w:spacing w:before="3"/>
        <w:rPr>
          <w:sz w:val="24"/>
          <w:szCs w:val="24"/>
        </w:rPr>
      </w:pPr>
    </w:p>
    <w:p w14:paraId="482B90D1" w14:textId="7F3FF87C" w:rsidR="00E44387" w:rsidRPr="00814566" w:rsidRDefault="00600A9D" w:rsidP="00E44387">
      <w:pPr>
        <w:pStyle w:val="Heading3"/>
        <w:ind w:lef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C0C0C"/>
          <w:spacing w:val="-2"/>
          <w:w w:val="105"/>
        </w:rPr>
        <w:t xml:space="preserve">     </w:t>
      </w:r>
      <w:r w:rsidR="00B45B27" w:rsidRPr="00814566">
        <w:rPr>
          <w:rFonts w:ascii="Times New Roman" w:hAnsi="Times New Roman" w:cs="Times New Roman"/>
          <w:color w:val="0C0C0C"/>
          <w:spacing w:val="-2"/>
          <w:w w:val="105"/>
        </w:rPr>
        <w:t>Susipažinau</w:t>
      </w:r>
    </w:p>
    <w:p w14:paraId="4A5F7EB0" w14:textId="77777777" w:rsidR="00E44387" w:rsidRPr="00814566" w:rsidRDefault="00E44387" w:rsidP="00E44387">
      <w:pPr>
        <w:pStyle w:val="BodyText"/>
        <w:rPr>
          <w:b/>
          <w:sz w:val="24"/>
          <w:szCs w:val="24"/>
        </w:rPr>
      </w:pPr>
    </w:p>
    <w:p w14:paraId="4C8BFAD5" w14:textId="77777777" w:rsidR="00E44387" w:rsidRPr="00814566" w:rsidRDefault="00E44387" w:rsidP="00E44387">
      <w:pPr>
        <w:pStyle w:val="BodyText"/>
        <w:rPr>
          <w:b/>
          <w:sz w:val="24"/>
          <w:szCs w:val="24"/>
        </w:rPr>
      </w:pPr>
    </w:p>
    <w:p w14:paraId="31228F80" w14:textId="77777777" w:rsidR="00E44387" w:rsidRPr="00814566" w:rsidRDefault="00E44387" w:rsidP="00E44387">
      <w:pPr>
        <w:pStyle w:val="BodyText"/>
        <w:spacing w:before="2"/>
        <w:rPr>
          <w:b/>
          <w:sz w:val="24"/>
          <w:szCs w:val="24"/>
        </w:rPr>
      </w:pPr>
      <w:r w:rsidRPr="00814566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BBAE5E" wp14:editId="601D4335">
                <wp:simplePos x="0" y="0"/>
                <wp:positionH relativeFrom="page">
                  <wp:posOffset>1050290</wp:posOffset>
                </wp:positionH>
                <wp:positionV relativeFrom="paragraph">
                  <wp:posOffset>89535</wp:posOffset>
                </wp:positionV>
                <wp:extent cx="1123950" cy="1270"/>
                <wp:effectExtent l="0" t="0" r="0" b="0"/>
                <wp:wrapTopAndBottom/>
                <wp:docPr id="1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0" cy="1270"/>
                        </a:xfrm>
                        <a:custGeom>
                          <a:avLst/>
                          <a:gdLst>
                            <a:gd name="T0" fmla="+- 0 1654 1654"/>
                            <a:gd name="T1" fmla="*/ T0 w 1770"/>
                            <a:gd name="T2" fmla="+- 0 3423 1654"/>
                            <a:gd name="T3" fmla="*/ T2 w 1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0">
                              <a:moveTo>
                                <a:pt x="0" y="0"/>
                              </a:moveTo>
                              <a:lnTo>
                                <a:pt x="1769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7F8501" id="docshape4" o:spid="_x0000_s1026" style="position:absolute;margin-left:82.7pt;margin-top:7.05pt;width:8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" path="m,l1769,e" filled="f" strokeweight=".25428mm">
                <v:path arrowok="t" o:connecttype="custom" o:connectlocs="0,0;1123315,0" o:connectangles="0,0"/>
                <w10:wrap type="topAndBottom" anchorx="page"/>
              </v:shape>
            </w:pict>
          </mc:Fallback>
        </mc:AlternateContent>
      </w:r>
    </w:p>
    <w:p w14:paraId="15E7FE57" w14:textId="77777777" w:rsidR="00E44387" w:rsidRPr="00814566" w:rsidRDefault="00E44387" w:rsidP="00E44387">
      <w:pPr>
        <w:pStyle w:val="BodyText"/>
        <w:spacing w:before="56"/>
        <w:ind w:left="563"/>
        <w:rPr>
          <w:sz w:val="24"/>
          <w:szCs w:val="24"/>
        </w:rPr>
      </w:pPr>
      <w:r w:rsidRPr="00814566">
        <w:rPr>
          <w:color w:val="0C0C0C"/>
          <w:spacing w:val="-2"/>
          <w:w w:val="105"/>
          <w:sz w:val="24"/>
          <w:szCs w:val="24"/>
        </w:rPr>
        <w:t>(pareigos)</w:t>
      </w:r>
    </w:p>
    <w:p w14:paraId="0015051C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4171AACF" w14:textId="77777777" w:rsidR="00E44387" w:rsidRPr="00814566" w:rsidRDefault="00E44387" w:rsidP="00E44387">
      <w:pPr>
        <w:pStyle w:val="BodyText"/>
        <w:rPr>
          <w:sz w:val="24"/>
          <w:szCs w:val="24"/>
        </w:rPr>
      </w:pPr>
    </w:p>
    <w:p w14:paraId="40B2A469" w14:textId="77777777" w:rsidR="00E44387" w:rsidRPr="00814566" w:rsidRDefault="00E44387" w:rsidP="00E44387">
      <w:pPr>
        <w:pStyle w:val="BodyText"/>
        <w:spacing w:before="2"/>
        <w:rPr>
          <w:sz w:val="24"/>
          <w:szCs w:val="24"/>
        </w:rPr>
      </w:pPr>
      <w:r w:rsidRPr="00814566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A83A25" wp14:editId="19CB7AE1">
                <wp:simplePos x="0" y="0"/>
                <wp:positionH relativeFrom="page">
                  <wp:posOffset>1050290</wp:posOffset>
                </wp:positionH>
                <wp:positionV relativeFrom="paragraph">
                  <wp:posOffset>90170</wp:posOffset>
                </wp:positionV>
                <wp:extent cx="2833370" cy="1270"/>
                <wp:effectExtent l="0" t="0" r="0" b="0"/>
                <wp:wrapTopAndBottom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3370" cy="1270"/>
                        </a:xfrm>
                        <a:custGeom>
                          <a:avLst/>
                          <a:gdLst>
                            <a:gd name="T0" fmla="+- 0 1654 1654"/>
                            <a:gd name="T1" fmla="*/ T0 w 4462"/>
                            <a:gd name="T2" fmla="+- 0 6115 1654"/>
                            <a:gd name="T3" fmla="*/ T2 w 4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2">
                              <a:moveTo>
                                <a:pt x="0" y="0"/>
                              </a:moveTo>
                              <a:lnTo>
                                <a:pt x="4461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641B9D" id="docshape5" o:spid="_x0000_s1026" style="position:absolute;margin-left:82.7pt;margin-top:7.1pt;width:223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" path="m,l4461,e" filled="f" strokeweight=".25428mm">
                <v:path arrowok="t" o:connecttype="custom" o:connectlocs="0,0;2832735,0" o:connectangles="0,0"/>
                <w10:wrap type="topAndBottom" anchorx="page"/>
              </v:shape>
            </w:pict>
          </mc:Fallback>
        </mc:AlternateContent>
      </w:r>
    </w:p>
    <w:p w14:paraId="205A3620" w14:textId="6C7796B0" w:rsidR="00E44387" w:rsidRPr="00814566" w:rsidRDefault="00E44387" w:rsidP="002570E6">
      <w:pPr>
        <w:pStyle w:val="BodyText"/>
        <w:spacing w:before="51"/>
        <w:rPr>
          <w:sz w:val="24"/>
          <w:szCs w:val="24"/>
        </w:rPr>
      </w:pPr>
      <w:r w:rsidRPr="00814566">
        <w:rPr>
          <w:color w:val="0C0C0C"/>
          <w:w w:val="105"/>
          <w:sz w:val="24"/>
          <w:szCs w:val="24"/>
        </w:rPr>
        <w:t>(vardas,</w:t>
      </w:r>
      <w:r w:rsidRPr="00814566">
        <w:rPr>
          <w:color w:val="0C0C0C"/>
          <w:spacing w:val="13"/>
          <w:w w:val="105"/>
          <w:sz w:val="24"/>
          <w:szCs w:val="24"/>
        </w:rPr>
        <w:t xml:space="preserve"> </w:t>
      </w:r>
      <w:r w:rsidRPr="00814566">
        <w:rPr>
          <w:color w:val="0C0C0C"/>
          <w:w w:val="105"/>
          <w:sz w:val="24"/>
          <w:szCs w:val="24"/>
        </w:rPr>
        <w:t>pavard</w:t>
      </w:r>
      <w:r w:rsidR="00B45B27" w:rsidRPr="00814566">
        <w:rPr>
          <w:color w:val="0C0C0C"/>
          <w:w w:val="105"/>
          <w:sz w:val="24"/>
          <w:szCs w:val="24"/>
        </w:rPr>
        <w:t>ė</w:t>
      </w:r>
      <w:r w:rsidRPr="00814566">
        <w:rPr>
          <w:color w:val="0C0C0C"/>
          <w:w w:val="105"/>
          <w:sz w:val="24"/>
          <w:szCs w:val="24"/>
        </w:rPr>
        <w:t>,</w:t>
      </w:r>
      <w:r w:rsidRPr="00814566">
        <w:rPr>
          <w:color w:val="0C0C0C"/>
          <w:spacing w:val="9"/>
          <w:w w:val="105"/>
          <w:sz w:val="24"/>
          <w:szCs w:val="24"/>
        </w:rPr>
        <w:t xml:space="preserve"> </w:t>
      </w:r>
      <w:r w:rsidR="00B45B27" w:rsidRPr="00814566">
        <w:rPr>
          <w:color w:val="0C0C0C"/>
          <w:spacing w:val="-2"/>
          <w:w w:val="105"/>
          <w:sz w:val="24"/>
          <w:szCs w:val="24"/>
        </w:rPr>
        <w:t>parašas</w:t>
      </w:r>
      <w:r w:rsidRPr="00814566">
        <w:rPr>
          <w:color w:val="0C0C0C"/>
          <w:spacing w:val="-2"/>
          <w:w w:val="105"/>
          <w:sz w:val="24"/>
          <w:szCs w:val="24"/>
        </w:rPr>
        <w:t>)</w:t>
      </w:r>
    </w:p>
    <w:p w14:paraId="5EE9AEF6" w14:textId="3258F6EE" w:rsidR="00E44387" w:rsidRPr="00814566" w:rsidRDefault="00E44387" w:rsidP="00E44387">
      <w:pPr>
        <w:tabs>
          <w:tab w:val="left" w:pos="1042"/>
        </w:tabs>
        <w:spacing w:before="16"/>
        <w:rPr>
          <w:sz w:val="24"/>
          <w:szCs w:val="24"/>
        </w:rPr>
      </w:pPr>
    </w:p>
    <w:p w14:paraId="1A05D74A" w14:textId="7F35C8E5" w:rsidR="00F66AB5" w:rsidRDefault="00F66AB5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B943B3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bookmarkStart w:id="3" w:name="_Hlk113016671"/>
      <w:r w:rsidRPr="00F66AB5">
        <w:rPr>
          <w:color w:val="000000"/>
          <w:sz w:val="24"/>
          <w:szCs w:val="24"/>
          <w:lang w:eastAsia="lt-LT"/>
        </w:rPr>
        <w:lastRenderedPageBreak/>
        <w:t>PATVIRTINTA</w:t>
      </w:r>
    </w:p>
    <w:p w14:paraId="566717CC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 xml:space="preserve">Kauno technikos kolegijos direktoriaus </w:t>
      </w:r>
    </w:p>
    <w:p w14:paraId="4C08CAEB" w14:textId="5504A5CF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>2021 m gruodžio 28 d. įsakymu Nr. V1-2</w:t>
      </w:r>
      <w:r>
        <w:rPr>
          <w:color w:val="000000"/>
          <w:sz w:val="24"/>
          <w:szCs w:val="24"/>
          <w:lang w:eastAsia="lt-LT"/>
        </w:rPr>
        <w:t>10</w:t>
      </w:r>
    </w:p>
    <w:p w14:paraId="72D030E1" w14:textId="65A3C202" w:rsidR="00E44387" w:rsidRPr="002570E6" w:rsidRDefault="00E44387" w:rsidP="00F66AB5">
      <w:pPr>
        <w:pStyle w:val="BodyText"/>
        <w:spacing w:before="8" w:line="561" w:lineRule="auto"/>
        <w:ind w:right="2870" w:firstLine="5103"/>
        <w:rPr>
          <w:sz w:val="24"/>
          <w:szCs w:val="24"/>
        </w:rPr>
      </w:pPr>
      <w:r w:rsidRPr="00F66AB5">
        <w:rPr>
          <w:color w:val="0C0C0C"/>
          <w:w w:val="105"/>
          <w:sz w:val="24"/>
          <w:szCs w:val="24"/>
        </w:rPr>
        <w:t>Priedas 3</w:t>
      </w:r>
    </w:p>
    <w:bookmarkEnd w:id="3"/>
    <w:p w14:paraId="37F01BBA" w14:textId="77777777" w:rsidR="00E44387" w:rsidRPr="002570E6" w:rsidRDefault="00E44387" w:rsidP="00E44387">
      <w:pPr>
        <w:pStyle w:val="BodyText"/>
        <w:spacing w:before="4"/>
        <w:rPr>
          <w:sz w:val="24"/>
          <w:szCs w:val="24"/>
        </w:rPr>
      </w:pPr>
    </w:p>
    <w:p w14:paraId="11648F4E" w14:textId="4428AED6" w:rsidR="00E44387" w:rsidRPr="002570E6" w:rsidRDefault="00E44387" w:rsidP="00E44387">
      <w:pPr>
        <w:pStyle w:val="Heading3"/>
        <w:ind w:left="3678"/>
        <w:rPr>
          <w:rFonts w:ascii="Times New Roman" w:hAnsi="Times New Roman" w:cs="Times New Roman"/>
        </w:rPr>
      </w:pPr>
      <w:r w:rsidRPr="002570E6">
        <w:rPr>
          <w:rFonts w:ascii="Times New Roman" w:hAnsi="Times New Roman" w:cs="Times New Roman"/>
          <w:color w:val="0C0C0C"/>
          <w:w w:val="105"/>
        </w:rPr>
        <w:t>(Pranešimo</w:t>
      </w:r>
      <w:r w:rsidRPr="002570E6">
        <w:rPr>
          <w:rFonts w:ascii="Times New Roman" w:hAnsi="Times New Roman" w:cs="Times New Roman"/>
          <w:color w:val="0C0C0C"/>
          <w:spacing w:val="-1"/>
          <w:w w:val="105"/>
        </w:rPr>
        <w:t xml:space="preserve"> </w:t>
      </w:r>
      <w:r w:rsidRPr="002570E6">
        <w:rPr>
          <w:rFonts w:ascii="Times New Roman" w:hAnsi="Times New Roman" w:cs="Times New Roman"/>
          <w:color w:val="0C0C0C"/>
          <w:w w:val="105"/>
        </w:rPr>
        <w:t>apie</w:t>
      </w:r>
      <w:r w:rsidRPr="002570E6">
        <w:rPr>
          <w:rFonts w:ascii="Times New Roman" w:hAnsi="Times New Roman" w:cs="Times New Roman"/>
          <w:color w:val="0C0C0C"/>
          <w:spacing w:val="-10"/>
          <w:w w:val="105"/>
        </w:rPr>
        <w:t xml:space="preserve"> </w:t>
      </w:r>
      <w:r w:rsidR="00B45B27" w:rsidRPr="002570E6">
        <w:rPr>
          <w:rFonts w:ascii="Times New Roman" w:hAnsi="Times New Roman" w:cs="Times New Roman"/>
          <w:color w:val="0C0C0C"/>
          <w:w w:val="105"/>
        </w:rPr>
        <w:t>nu</w:t>
      </w:r>
      <w:r w:rsidR="00600A9D">
        <w:rPr>
          <w:rFonts w:ascii="Times New Roman" w:hAnsi="Times New Roman" w:cs="Times New Roman"/>
          <w:color w:val="0C0C0C"/>
          <w:w w:val="105"/>
        </w:rPr>
        <w:t>si</w:t>
      </w:r>
      <w:r w:rsidR="00B45B27" w:rsidRPr="002570E6">
        <w:rPr>
          <w:rFonts w:ascii="Times New Roman" w:hAnsi="Times New Roman" w:cs="Times New Roman"/>
          <w:color w:val="0C0C0C"/>
          <w:w w:val="105"/>
        </w:rPr>
        <w:t>šalinimą</w:t>
      </w:r>
      <w:r w:rsidRPr="002570E6">
        <w:rPr>
          <w:rFonts w:ascii="Times New Roman" w:hAnsi="Times New Roman" w:cs="Times New Roman"/>
          <w:color w:val="0C0C0C"/>
          <w:spacing w:val="16"/>
          <w:w w:val="105"/>
        </w:rPr>
        <w:t xml:space="preserve"> </w:t>
      </w:r>
      <w:r w:rsidRPr="002570E6">
        <w:rPr>
          <w:rFonts w:ascii="Times New Roman" w:hAnsi="Times New Roman" w:cs="Times New Roman"/>
          <w:color w:val="0C0C0C"/>
          <w:spacing w:val="-2"/>
          <w:w w:val="105"/>
        </w:rPr>
        <w:t>forma)</w:t>
      </w:r>
    </w:p>
    <w:p w14:paraId="59DA69EB" w14:textId="77777777" w:rsidR="00E44387" w:rsidRPr="002570E6" w:rsidRDefault="00E44387" w:rsidP="00E44387">
      <w:pPr>
        <w:pStyle w:val="BodyText"/>
        <w:spacing w:before="8"/>
        <w:rPr>
          <w:b/>
          <w:sz w:val="24"/>
          <w:szCs w:val="24"/>
        </w:rPr>
      </w:pPr>
    </w:p>
    <w:p w14:paraId="0F486C52" w14:textId="77777777" w:rsidR="00B45B27" w:rsidRPr="002570E6" w:rsidRDefault="00B45B27" w:rsidP="00E44387">
      <w:pPr>
        <w:pStyle w:val="BodyText"/>
        <w:spacing w:before="91" w:line="292" w:lineRule="auto"/>
        <w:ind w:left="121" w:right="5980" w:firstLine="6"/>
        <w:rPr>
          <w:color w:val="0C0C0C"/>
          <w:w w:val="105"/>
          <w:sz w:val="24"/>
          <w:szCs w:val="24"/>
        </w:rPr>
      </w:pPr>
      <w:r w:rsidRPr="002570E6">
        <w:rPr>
          <w:color w:val="0C0C0C"/>
          <w:w w:val="105"/>
          <w:sz w:val="24"/>
          <w:szCs w:val="24"/>
        </w:rPr>
        <w:t>Kauno technikos kolegijos</w:t>
      </w:r>
    </w:p>
    <w:p w14:paraId="2B1E3A42" w14:textId="740F6FFF" w:rsidR="00E44387" w:rsidRPr="002570E6" w:rsidRDefault="00E44387" w:rsidP="00E44387">
      <w:pPr>
        <w:pStyle w:val="BodyText"/>
        <w:spacing w:before="91" w:line="292" w:lineRule="auto"/>
        <w:ind w:left="121" w:right="5980" w:firstLine="6"/>
        <w:rPr>
          <w:sz w:val="24"/>
          <w:szCs w:val="24"/>
        </w:rPr>
      </w:pPr>
      <w:r w:rsidRPr="002570E6">
        <w:rPr>
          <w:color w:val="0C0C0C"/>
          <w:spacing w:val="-2"/>
          <w:w w:val="105"/>
          <w:sz w:val="24"/>
          <w:szCs w:val="24"/>
        </w:rPr>
        <w:t>Direktoriui</w:t>
      </w:r>
    </w:p>
    <w:p w14:paraId="41ADC04E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41B7515E" w14:textId="77777777" w:rsidR="00E44387" w:rsidRPr="002570E6" w:rsidRDefault="00E44387" w:rsidP="00E44387">
      <w:pPr>
        <w:pStyle w:val="BodyText"/>
        <w:spacing w:before="11"/>
        <w:rPr>
          <w:sz w:val="24"/>
          <w:szCs w:val="24"/>
        </w:rPr>
      </w:pPr>
    </w:p>
    <w:p w14:paraId="30B9659B" w14:textId="7FCBDD37" w:rsidR="00E44387" w:rsidRPr="002570E6" w:rsidRDefault="00E44387" w:rsidP="00E44387">
      <w:pPr>
        <w:spacing w:before="90"/>
        <w:ind w:left="3123" w:right="3207"/>
        <w:jc w:val="center"/>
        <w:rPr>
          <w:b/>
          <w:sz w:val="24"/>
          <w:szCs w:val="24"/>
        </w:rPr>
      </w:pPr>
      <w:r w:rsidRPr="002570E6">
        <w:rPr>
          <w:b/>
          <w:color w:val="0C0C0C"/>
          <w:w w:val="90"/>
          <w:sz w:val="24"/>
          <w:szCs w:val="24"/>
        </w:rPr>
        <w:t>PRANEŠIMAS</w:t>
      </w:r>
      <w:r w:rsidRPr="002570E6">
        <w:rPr>
          <w:b/>
          <w:color w:val="0C0C0C"/>
          <w:spacing w:val="72"/>
          <w:sz w:val="24"/>
          <w:szCs w:val="24"/>
        </w:rPr>
        <w:t xml:space="preserve"> </w:t>
      </w:r>
      <w:r w:rsidRPr="002570E6">
        <w:rPr>
          <w:b/>
          <w:color w:val="0C0C0C"/>
          <w:w w:val="90"/>
          <w:sz w:val="24"/>
          <w:szCs w:val="24"/>
        </w:rPr>
        <w:t>APIE</w:t>
      </w:r>
      <w:r w:rsidRPr="002570E6">
        <w:rPr>
          <w:b/>
          <w:color w:val="0C0C0C"/>
          <w:spacing w:val="58"/>
          <w:sz w:val="24"/>
          <w:szCs w:val="24"/>
        </w:rPr>
        <w:t xml:space="preserve"> </w:t>
      </w:r>
      <w:r w:rsidRPr="002570E6">
        <w:rPr>
          <w:b/>
          <w:color w:val="0C0C0C"/>
          <w:w w:val="90"/>
          <w:sz w:val="24"/>
          <w:szCs w:val="24"/>
        </w:rPr>
        <w:t>NUSIŠALI</w:t>
      </w:r>
      <w:r w:rsidR="00B45B27" w:rsidRPr="002570E6">
        <w:rPr>
          <w:b/>
          <w:color w:val="0C0C0C"/>
          <w:w w:val="90"/>
          <w:sz w:val="24"/>
          <w:szCs w:val="24"/>
        </w:rPr>
        <w:t>NIMĄ</w:t>
      </w:r>
    </w:p>
    <w:p w14:paraId="537BB8B5" w14:textId="77777777" w:rsidR="00E44387" w:rsidRPr="002570E6" w:rsidRDefault="00E44387" w:rsidP="00E44387">
      <w:pPr>
        <w:pStyle w:val="BodyText"/>
        <w:rPr>
          <w:b/>
          <w:sz w:val="24"/>
          <w:szCs w:val="24"/>
        </w:rPr>
      </w:pPr>
    </w:p>
    <w:p w14:paraId="4C69E9F2" w14:textId="77777777" w:rsidR="00E44387" w:rsidRPr="002570E6" w:rsidRDefault="00E44387" w:rsidP="00E44387">
      <w:pPr>
        <w:pStyle w:val="BodyText"/>
        <w:spacing w:before="10"/>
        <w:rPr>
          <w:b/>
          <w:sz w:val="24"/>
          <w:szCs w:val="24"/>
        </w:rPr>
      </w:pPr>
    </w:p>
    <w:p w14:paraId="1640BBDD" w14:textId="77777777" w:rsidR="00E44387" w:rsidRPr="002570E6" w:rsidRDefault="00E44387" w:rsidP="00E44387">
      <w:pPr>
        <w:pStyle w:val="BodyText"/>
        <w:tabs>
          <w:tab w:val="left" w:pos="4577"/>
          <w:tab w:val="left" w:pos="5661"/>
        </w:tabs>
        <w:ind w:left="3995"/>
        <w:rPr>
          <w:sz w:val="24"/>
          <w:szCs w:val="24"/>
        </w:rPr>
      </w:pPr>
      <w:r w:rsidRPr="002570E6">
        <w:rPr>
          <w:color w:val="0C0C0C"/>
          <w:spacing w:val="-5"/>
          <w:w w:val="105"/>
          <w:sz w:val="24"/>
          <w:szCs w:val="24"/>
        </w:rPr>
        <w:t>202</w:t>
      </w:r>
      <w:r w:rsidRPr="002570E6">
        <w:rPr>
          <w:color w:val="0C0C0C"/>
          <w:sz w:val="24"/>
          <w:szCs w:val="24"/>
        </w:rPr>
        <w:tab/>
      </w:r>
      <w:r w:rsidRPr="002570E6">
        <w:rPr>
          <w:color w:val="0C0C0C"/>
          <w:spacing w:val="-10"/>
          <w:w w:val="105"/>
          <w:sz w:val="24"/>
          <w:szCs w:val="24"/>
        </w:rPr>
        <w:t>-</w:t>
      </w:r>
      <w:r w:rsidRPr="002570E6">
        <w:rPr>
          <w:color w:val="0C0C0C"/>
          <w:sz w:val="24"/>
          <w:szCs w:val="24"/>
        </w:rPr>
        <w:tab/>
      </w:r>
      <w:r w:rsidRPr="002570E6">
        <w:rPr>
          <w:color w:val="0C0C0C"/>
          <w:spacing w:val="-5"/>
          <w:w w:val="105"/>
          <w:sz w:val="24"/>
          <w:szCs w:val="24"/>
        </w:rPr>
        <w:t>Nr.</w:t>
      </w:r>
    </w:p>
    <w:p w14:paraId="164D1A0C" w14:textId="77777777" w:rsidR="00B45B27" w:rsidRPr="002570E6" w:rsidRDefault="00E44387" w:rsidP="00E44387">
      <w:pPr>
        <w:pStyle w:val="BodyText"/>
        <w:spacing w:before="40" w:line="588" w:lineRule="auto"/>
        <w:ind w:left="4683" w:right="4730" w:hanging="7"/>
        <w:jc w:val="center"/>
        <w:rPr>
          <w:color w:val="0C0C0C"/>
          <w:spacing w:val="-2"/>
          <w:w w:val="105"/>
          <w:sz w:val="24"/>
          <w:szCs w:val="24"/>
        </w:rPr>
      </w:pPr>
      <w:r w:rsidRPr="002570E6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0A13AB" wp14:editId="54A14217">
                <wp:simplePos x="0" y="0"/>
                <wp:positionH relativeFrom="page">
                  <wp:posOffset>3370580</wp:posOffset>
                </wp:positionH>
                <wp:positionV relativeFrom="paragraph">
                  <wp:posOffset>375285</wp:posOffset>
                </wp:positionV>
                <wp:extent cx="150177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4BEB3F"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4pt,29.55pt" to="383.6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" strokeweight=".16953mm">
                <w10:wrap anchorx="page"/>
              </v:line>
            </w:pict>
          </mc:Fallback>
        </mc:AlternateContent>
      </w:r>
      <w:r w:rsidRPr="002570E6">
        <w:rPr>
          <w:color w:val="0C0C0C"/>
          <w:spacing w:val="-2"/>
          <w:w w:val="105"/>
          <w:sz w:val="24"/>
          <w:szCs w:val="24"/>
        </w:rPr>
        <w:t>(data</w:t>
      </w:r>
    </w:p>
    <w:p w14:paraId="1026E579" w14:textId="4B6B6435" w:rsidR="00E44387" w:rsidRPr="002570E6" w:rsidRDefault="001C7C38" w:rsidP="001C7C38">
      <w:pPr>
        <w:pStyle w:val="BodyText"/>
        <w:spacing w:before="4"/>
        <w:jc w:val="center"/>
        <w:rPr>
          <w:sz w:val="24"/>
          <w:szCs w:val="24"/>
        </w:rPr>
      </w:pPr>
      <w:r w:rsidRPr="002570E6">
        <w:rPr>
          <w:color w:val="0C0C0C"/>
          <w:spacing w:val="-2"/>
          <w:w w:val="105"/>
          <w:sz w:val="24"/>
          <w:szCs w:val="24"/>
        </w:rPr>
        <w:t>(vieta)</w:t>
      </w:r>
    </w:p>
    <w:p w14:paraId="25753B6B" w14:textId="77777777" w:rsidR="001C7C38" w:rsidRPr="002570E6" w:rsidRDefault="001C7C38" w:rsidP="00E44387">
      <w:pPr>
        <w:tabs>
          <w:tab w:val="left" w:pos="9794"/>
        </w:tabs>
        <w:ind w:left="1391"/>
        <w:rPr>
          <w:color w:val="0C0C0C"/>
          <w:w w:val="90"/>
          <w:sz w:val="24"/>
          <w:szCs w:val="24"/>
        </w:rPr>
      </w:pPr>
    </w:p>
    <w:p w14:paraId="3F3DFEB7" w14:textId="33630320" w:rsidR="00E44387" w:rsidRPr="002570E6" w:rsidRDefault="001C7C38" w:rsidP="00E44387">
      <w:pPr>
        <w:tabs>
          <w:tab w:val="left" w:pos="9794"/>
        </w:tabs>
        <w:ind w:left="1391"/>
        <w:rPr>
          <w:sz w:val="24"/>
          <w:szCs w:val="24"/>
        </w:rPr>
      </w:pPr>
      <w:r w:rsidRPr="002570E6">
        <w:rPr>
          <w:color w:val="0C0C0C"/>
          <w:w w:val="90"/>
          <w:sz w:val="24"/>
          <w:szCs w:val="24"/>
        </w:rPr>
        <w:t>Aš</w:t>
      </w:r>
      <w:r w:rsidR="00E44387" w:rsidRPr="002570E6">
        <w:rPr>
          <w:color w:val="0C0C0C"/>
          <w:spacing w:val="-38"/>
          <w:w w:val="90"/>
          <w:sz w:val="24"/>
          <w:szCs w:val="24"/>
        </w:rPr>
        <w:t xml:space="preserve"> </w:t>
      </w:r>
      <w:r w:rsidR="00E44387" w:rsidRPr="002570E6">
        <w:rPr>
          <w:color w:val="0C0C0C"/>
          <w:sz w:val="24"/>
          <w:szCs w:val="24"/>
          <w:u w:val="dotted" w:color="0B0B0B"/>
        </w:rPr>
        <w:tab/>
      </w:r>
    </w:p>
    <w:p w14:paraId="48618F51" w14:textId="3CA1026C" w:rsidR="00E44387" w:rsidRPr="002570E6" w:rsidRDefault="00E44387" w:rsidP="00E44387">
      <w:pPr>
        <w:pStyle w:val="BodyText"/>
        <w:spacing w:before="44"/>
        <w:ind w:left="4226"/>
        <w:rPr>
          <w:sz w:val="24"/>
          <w:szCs w:val="24"/>
        </w:rPr>
      </w:pPr>
      <w:r w:rsidRPr="002570E6">
        <w:rPr>
          <w:color w:val="0C0C0C"/>
          <w:w w:val="105"/>
          <w:sz w:val="24"/>
          <w:szCs w:val="24"/>
        </w:rPr>
        <w:t>(pareigos</w:t>
      </w:r>
      <w:r w:rsidRPr="002570E6">
        <w:rPr>
          <w:color w:val="3B3B3B"/>
          <w:w w:val="105"/>
          <w:sz w:val="24"/>
          <w:szCs w:val="24"/>
        </w:rPr>
        <w:t>,</w:t>
      </w:r>
      <w:r w:rsidRPr="002570E6">
        <w:rPr>
          <w:color w:val="3B3B3B"/>
          <w:spacing w:val="-1"/>
          <w:w w:val="105"/>
          <w:sz w:val="24"/>
          <w:szCs w:val="24"/>
        </w:rPr>
        <w:t xml:space="preserve"> </w:t>
      </w:r>
      <w:r w:rsidRPr="002570E6">
        <w:rPr>
          <w:color w:val="0C0C0C"/>
          <w:w w:val="105"/>
          <w:sz w:val="24"/>
          <w:szCs w:val="24"/>
        </w:rPr>
        <w:t>vardas,</w:t>
      </w:r>
      <w:r w:rsidRPr="002570E6">
        <w:rPr>
          <w:color w:val="0C0C0C"/>
          <w:spacing w:val="8"/>
          <w:w w:val="105"/>
          <w:sz w:val="24"/>
          <w:szCs w:val="24"/>
        </w:rPr>
        <w:t xml:space="preserve"> </w:t>
      </w:r>
      <w:r w:rsidRPr="002570E6">
        <w:rPr>
          <w:color w:val="0C0C0C"/>
          <w:spacing w:val="-2"/>
          <w:w w:val="105"/>
          <w:sz w:val="24"/>
          <w:szCs w:val="24"/>
        </w:rPr>
        <w:t>pavard</w:t>
      </w:r>
      <w:r w:rsidR="001C7C38" w:rsidRPr="002570E6">
        <w:rPr>
          <w:color w:val="0C0C0C"/>
          <w:spacing w:val="-2"/>
          <w:w w:val="105"/>
          <w:sz w:val="24"/>
          <w:szCs w:val="24"/>
        </w:rPr>
        <w:t>ė</w:t>
      </w:r>
      <w:r w:rsidRPr="002570E6">
        <w:rPr>
          <w:color w:val="0C0C0C"/>
          <w:spacing w:val="-2"/>
          <w:w w:val="105"/>
          <w:sz w:val="24"/>
          <w:szCs w:val="24"/>
        </w:rPr>
        <w:t>)</w:t>
      </w:r>
    </w:p>
    <w:p w14:paraId="61C3F249" w14:textId="77777777" w:rsidR="00E44387" w:rsidRPr="002570E6" w:rsidRDefault="00E44387" w:rsidP="00E44387">
      <w:pPr>
        <w:pStyle w:val="BodyText"/>
        <w:spacing w:before="8"/>
        <w:rPr>
          <w:sz w:val="24"/>
          <w:szCs w:val="24"/>
        </w:rPr>
      </w:pPr>
    </w:p>
    <w:p w14:paraId="3532CEE2" w14:textId="77777777" w:rsidR="00E44387" w:rsidRPr="002570E6" w:rsidRDefault="00E44387" w:rsidP="00E44387">
      <w:pPr>
        <w:pStyle w:val="BodyText"/>
        <w:tabs>
          <w:tab w:val="left" w:pos="9647"/>
        </w:tabs>
        <w:ind w:left="152"/>
        <w:rPr>
          <w:sz w:val="24"/>
          <w:szCs w:val="24"/>
        </w:rPr>
      </w:pPr>
      <w:r w:rsidRPr="002570E6">
        <w:rPr>
          <w:color w:val="0C0C0C"/>
          <w:w w:val="105"/>
          <w:sz w:val="24"/>
          <w:szCs w:val="24"/>
        </w:rPr>
        <w:t>nusišalinu</w:t>
      </w:r>
      <w:r w:rsidRPr="002570E6">
        <w:rPr>
          <w:color w:val="0C0C0C"/>
          <w:spacing w:val="25"/>
          <w:w w:val="105"/>
          <w:sz w:val="24"/>
          <w:szCs w:val="24"/>
        </w:rPr>
        <w:t xml:space="preserve"> </w:t>
      </w:r>
      <w:r w:rsidRPr="002570E6">
        <w:rPr>
          <w:color w:val="0C0C0C"/>
          <w:w w:val="105"/>
          <w:sz w:val="24"/>
          <w:szCs w:val="24"/>
        </w:rPr>
        <w:t xml:space="preserve">nuo klausimų, susijusių su </w:t>
      </w:r>
      <w:r w:rsidRPr="002570E6">
        <w:rPr>
          <w:color w:val="0C0C0C"/>
          <w:sz w:val="24"/>
          <w:szCs w:val="24"/>
          <w:u w:val="single" w:color="0B0B0B"/>
        </w:rPr>
        <w:tab/>
      </w:r>
    </w:p>
    <w:p w14:paraId="7937914F" w14:textId="77777777" w:rsidR="00E44387" w:rsidRPr="002570E6" w:rsidRDefault="00E44387" w:rsidP="00E44387">
      <w:pPr>
        <w:pStyle w:val="BodyText"/>
        <w:spacing w:before="4"/>
        <w:rPr>
          <w:sz w:val="24"/>
          <w:szCs w:val="24"/>
        </w:rPr>
      </w:pPr>
    </w:p>
    <w:p w14:paraId="63CE8267" w14:textId="5345C161" w:rsidR="00E44387" w:rsidRPr="002570E6" w:rsidRDefault="001C7C38" w:rsidP="00E44387">
      <w:pPr>
        <w:pStyle w:val="BodyText"/>
        <w:spacing w:before="92" w:line="592" w:lineRule="auto"/>
        <w:ind w:left="156"/>
        <w:rPr>
          <w:sz w:val="24"/>
          <w:szCs w:val="24"/>
        </w:rPr>
      </w:pPr>
      <w:r w:rsidRPr="002570E6">
        <w:rPr>
          <w:color w:val="0C0C0C"/>
          <w:w w:val="105"/>
          <w:sz w:val="24"/>
          <w:szCs w:val="24"/>
        </w:rPr>
        <w:t>nagrinėjimo</w:t>
      </w:r>
      <w:r w:rsidR="00E44387" w:rsidRPr="002570E6">
        <w:rPr>
          <w:color w:val="0C0C0C"/>
          <w:w w:val="105"/>
          <w:sz w:val="24"/>
          <w:szCs w:val="24"/>
        </w:rPr>
        <w:t>, jokia forma nedalyvaujant toliau atliekant ta</w:t>
      </w:r>
      <w:r w:rsidRPr="002570E6">
        <w:rPr>
          <w:color w:val="0C0C0C"/>
          <w:w w:val="105"/>
          <w:sz w:val="24"/>
          <w:szCs w:val="24"/>
        </w:rPr>
        <w:t>rn</w:t>
      </w:r>
      <w:r w:rsidR="00E44387" w:rsidRPr="002570E6">
        <w:rPr>
          <w:color w:val="0C0C0C"/>
          <w:w w:val="105"/>
          <w:sz w:val="24"/>
          <w:szCs w:val="24"/>
        </w:rPr>
        <w:t>ybines pareigas, susijusias</w:t>
      </w:r>
      <w:r w:rsidR="00E44387" w:rsidRPr="002570E6">
        <w:rPr>
          <w:color w:val="0C0C0C"/>
          <w:spacing w:val="-3"/>
          <w:w w:val="105"/>
          <w:sz w:val="24"/>
          <w:szCs w:val="24"/>
        </w:rPr>
        <w:t xml:space="preserve"> </w:t>
      </w:r>
      <w:r w:rsidR="00E44387" w:rsidRPr="002570E6">
        <w:rPr>
          <w:color w:val="0C0C0C"/>
          <w:w w:val="105"/>
          <w:sz w:val="24"/>
          <w:szCs w:val="24"/>
        </w:rPr>
        <w:t xml:space="preserve">su nurodytų klausimų </w:t>
      </w:r>
      <w:r w:rsidRPr="002570E6">
        <w:rPr>
          <w:color w:val="0C0C0C"/>
          <w:w w:val="105"/>
          <w:sz w:val="24"/>
          <w:szCs w:val="24"/>
        </w:rPr>
        <w:t>nagrinėjimu</w:t>
      </w:r>
      <w:r w:rsidR="00E44387" w:rsidRPr="002570E6">
        <w:rPr>
          <w:color w:val="0C0C0C"/>
          <w:w w:val="105"/>
          <w:sz w:val="24"/>
          <w:szCs w:val="24"/>
        </w:rPr>
        <w:t>,</w:t>
      </w:r>
      <w:r w:rsidR="00E44387" w:rsidRPr="002570E6">
        <w:rPr>
          <w:color w:val="0C0C0C"/>
          <w:spacing w:val="28"/>
          <w:w w:val="105"/>
          <w:sz w:val="24"/>
          <w:szCs w:val="24"/>
        </w:rPr>
        <w:t xml:space="preserve"> </w:t>
      </w:r>
      <w:r w:rsidR="00E44387" w:rsidRPr="002570E6">
        <w:rPr>
          <w:color w:val="0C0C0C"/>
          <w:w w:val="105"/>
          <w:sz w:val="24"/>
          <w:szCs w:val="24"/>
        </w:rPr>
        <w:t xml:space="preserve">kadangi tai gali sukelti </w:t>
      </w:r>
      <w:r w:rsidRPr="002570E6">
        <w:rPr>
          <w:color w:val="0C0C0C"/>
          <w:w w:val="105"/>
          <w:sz w:val="24"/>
          <w:szCs w:val="24"/>
        </w:rPr>
        <w:t>viešųjų</w:t>
      </w:r>
      <w:r w:rsidR="00E44387" w:rsidRPr="002570E6">
        <w:rPr>
          <w:color w:val="0C0C0C"/>
          <w:w w:val="105"/>
          <w:sz w:val="24"/>
          <w:szCs w:val="24"/>
        </w:rPr>
        <w:t xml:space="preserve"> ir privačių interesų konflikt</w:t>
      </w:r>
      <w:r w:rsidRPr="002570E6">
        <w:rPr>
          <w:color w:val="0C0C0C"/>
          <w:w w:val="105"/>
          <w:sz w:val="24"/>
          <w:szCs w:val="24"/>
        </w:rPr>
        <w:t>ą</w:t>
      </w:r>
      <w:r w:rsidR="00E44387" w:rsidRPr="002570E6">
        <w:rPr>
          <w:color w:val="0C0C0C"/>
          <w:w w:val="105"/>
          <w:sz w:val="24"/>
          <w:szCs w:val="24"/>
        </w:rPr>
        <w:t>.</w:t>
      </w:r>
    </w:p>
    <w:p w14:paraId="046D8941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7937424D" w14:textId="77777777" w:rsidR="00E44387" w:rsidRPr="002570E6" w:rsidRDefault="00E44387" w:rsidP="00E44387">
      <w:pPr>
        <w:pStyle w:val="BodyText"/>
        <w:spacing w:before="4"/>
        <w:rPr>
          <w:sz w:val="24"/>
          <w:szCs w:val="24"/>
        </w:rPr>
      </w:pPr>
      <w:r w:rsidRPr="002570E6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714452" wp14:editId="1956E112">
                <wp:simplePos x="0" y="0"/>
                <wp:positionH relativeFrom="page">
                  <wp:posOffset>1050290</wp:posOffset>
                </wp:positionH>
                <wp:positionV relativeFrom="paragraph">
                  <wp:posOffset>200660</wp:posOffset>
                </wp:positionV>
                <wp:extent cx="6094095" cy="1270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>
                            <a:gd name="T0" fmla="+- 0 1654 1654"/>
                            <a:gd name="T1" fmla="*/ T0 w 9597"/>
                            <a:gd name="T2" fmla="+- 0 11250 1654"/>
                            <a:gd name="T3" fmla="*/ T2 w 9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9596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146BED" id="docshape6" o:spid="_x0000_s1026" style="position:absolute;margin-left:82.7pt;margin-top:15.8pt;width:479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" path="m,l9596,e" filled="f" strokeweight=".25428mm">
                <v:path arrowok="t" o:connecttype="custom" o:connectlocs="0,0;6093460,0" o:connectangles="0,0"/>
                <w10:wrap type="topAndBottom" anchorx="page"/>
              </v:shape>
            </w:pict>
          </mc:Fallback>
        </mc:AlternateContent>
      </w:r>
    </w:p>
    <w:p w14:paraId="57F76CF2" w14:textId="63A8DFF0" w:rsidR="00E44387" w:rsidRPr="002570E6" w:rsidRDefault="00E44387" w:rsidP="00E44387">
      <w:pPr>
        <w:pStyle w:val="BodyText"/>
        <w:spacing w:before="47"/>
        <w:ind w:left="370" w:right="501"/>
        <w:jc w:val="center"/>
        <w:rPr>
          <w:sz w:val="24"/>
          <w:szCs w:val="24"/>
        </w:rPr>
      </w:pPr>
      <w:r w:rsidRPr="002570E6">
        <w:rPr>
          <w:color w:val="0C0C0C"/>
          <w:spacing w:val="-2"/>
          <w:w w:val="105"/>
          <w:sz w:val="24"/>
          <w:szCs w:val="24"/>
        </w:rPr>
        <w:t>(</w:t>
      </w:r>
      <w:r w:rsidR="001C7C38" w:rsidRPr="002570E6">
        <w:rPr>
          <w:color w:val="0C0C0C"/>
          <w:spacing w:val="-2"/>
          <w:w w:val="105"/>
          <w:sz w:val="24"/>
          <w:szCs w:val="24"/>
        </w:rPr>
        <w:t>parašas</w:t>
      </w:r>
      <w:r w:rsidRPr="002570E6">
        <w:rPr>
          <w:color w:val="0C0C0C"/>
          <w:spacing w:val="-2"/>
          <w:w w:val="105"/>
          <w:sz w:val="24"/>
          <w:szCs w:val="24"/>
        </w:rPr>
        <w:t>)</w:t>
      </w:r>
    </w:p>
    <w:p w14:paraId="4A1B6C2F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191232F9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6A3A4383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583CD640" w14:textId="77777777" w:rsidR="00E44387" w:rsidRPr="002570E6" w:rsidRDefault="00E44387" w:rsidP="00E44387">
      <w:pPr>
        <w:pStyle w:val="BodyText"/>
        <w:rPr>
          <w:sz w:val="24"/>
          <w:szCs w:val="24"/>
        </w:rPr>
      </w:pPr>
    </w:p>
    <w:p w14:paraId="30F4310A" w14:textId="5F350EFB" w:rsidR="00E44387" w:rsidRPr="002570E6" w:rsidRDefault="00E44387" w:rsidP="00E44387">
      <w:pPr>
        <w:pStyle w:val="BodyText"/>
        <w:spacing w:before="91" w:line="300" w:lineRule="auto"/>
        <w:ind w:left="160" w:right="150" w:hanging="3"/>
        <w:jc w:val="both"/>
        <w:rPr>
          <w:color w:val="0C0C0C"/>
          <w:w w:val="105"/>
          <w:sz w:val="22"/>
          <w:szCs w:val="22"/>
        </w:rPr>
      </w:pPr>
      <w:r w:rsidRPr="002570E6">
        <w:rPr>
          <w:b/>
          <w:color w:val="0C0C0C"/>
          <w:w w:val="105"/>
          <w:sz w:val="22"/>
          <w:szCs w:val="22"/>
          <w:u w:val="thick" w:color="0C0C0C"/>
        </w:rPr>
        <w:t>Pastaba</w:t>
      </w:r>
      <w:r w:rsidRPr="002570E6">
        <w:rPr>
          <w:b/>
          <w:color w:val="0C0C0C"/>
          <w:spacing w:val="-10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-</w:t>
      </w:r>
      <w:r w:rsidRPr="002570E6">
        <w:rPr>
          <w:color w:val="0C0C0C"/>
          <w:spacing w:val="36"/>
          <w:w w:val="105"/>
          <w:sz w:val="22"/>
          <w:szCs w:val="22"/>
        </w:rPr>
        <w:t xml:space="preserve"> </w:t>
      </w:r>
      <w:r w:rsidR="001C7C38" w:rsidRPr="002570E6">
        <w:rPr>
          <w:color w:val="0C0C0C"/>
          <w:w w:val="105"/>
          <w:sz w:val="22"/>
          <w:szCs w:val="22"/>
        </w:rPr>
        <w:t>užpildžius</w:t>
      </w:r>
      <w:r w:rsidRPr="002570E6">
        <w:rPr>
          <w:color w:val="0C0C0C"/>
          <w:w w:val="105"/>
          <w:sz w:val="22"/>
          <w:szCs w:val="22"/>
        </w:rPr>
        <w:t xml:space="preserve"> pranešim</w:t>
      </w:r>
      <w:r w:rsidR="001C7C38" w:rsidRPr="002570E6">
        <w:rPr>
          <w:color w:val="0C0C0C"/>
          <w:w w:val="105"/>
          <w:sz w:val="22"/>
          <w:szCs w:val="22"/>
        </w:rPr>
        <w:t>ą</w:t>
      </w:r>
      <w:r w:rsidRPr="002570E6">
        <w:rPr>
          <w:color w:val="0C0C0C"/>
          <w:spacing w:val="-4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dėl</w:t>
      </w:r>
      <w:r w:rsidR="001C7C38" w:rsidRPr="002570E6">
        <w:rPr>
          <w:color w:val="0C0C0C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 xml:space="preserve">nusišalinimo, turi būti </w:t>
      </w:r>
      <w:r w:rsidR="001C7C38" w:rsidRPr="002570E6">
        <w:rPr>
          <w:color w:val="0C0C0C"/>
          <w:w w:val="105"/>
          <w:sz w:val="22"/>
          <w:szCs w:val="22"/>
        </w:rPr>
        <w:t>peržiūrėta</w:t>
      </w:r>
      <w:r w:rsidRPr="002570E6">
        <w:rPr>
          <w:color w:val="0C0C0C"/>
          <w:spacing w:val="-3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pateikta interesų</w:t>
      </w:r>
      <w:r w:rsidRPr="002570E6">
        <w:rPr>
          <w:color w:val="0C0C0C"/>
          <w:spacing w:val="-3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deklaracija ir,</w:t>
      </w:r>
      <w:r w:rsidRPr="002570E6">
        <w:rPr>
          <w:color w:val="0C0C0C"/>
          <w:spacing w:val="-15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jei nebuvote</w:t>
      </w:r>
      <w:r w:rsidRPr="002570E6">
        <w:rPr>
          <w:color w:val="0C0C0C"/>
          <w:spacing w:val="-4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nurod</w:t>
      </w:r>
      <w:r w:rsidR="001C7C38" w:rsidRPr="002570E6">
        <w:rPr>
          <w:color w:val="0C0C0C"/>
          <w:w w:val="105"/>
          <w:sz w:val="22"/>
          <w:szCs w:val="22"/>
        </w:rPr>
        <w:t>ęs</w:t>
      </w:r>
      <w:r w:rsidRPr="002570E6">
        <w:rPr>
          <w:color w:val="0C0C0C"/>
          <w:w w:val="105"/>
          <w:sz w:val="22"/>
          <w:szCs w:val="22"/>
        </w:rPr>
        <w:t xml:space="preserve"> aplinkybių,</w:t>
      </w:r>
      <w:r w:rsidRPr="002570E6">
        <w:rPr>
          <w:color w:val="0C0C0C"/>
          <w:spacing w:val="-5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dėl</w:t>
      </w:r>
      <w:r w:rsidR="001C7C38" w:rsidRPr="002570E6">
        <w:rPr>
          <w:color w:val="0C0C0C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kurių</w:t>
      </w:r>
      <w:r w:rsidRPr="002570E6">
        <w:rPr>
          <w:color w:val="0C0C0C"/>
          <w:spacing w:val="-14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atsirado</w:t>
      </w:r>
      <w:r w:rsidRPr="002570E6">
        <w:rPr>
          <w:color w:val="0C0C0C"/>
          <w:spacing w:val="-2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interesų</w:t>
      </w:r>
      <w:r w:rsidRPr="002570E6">
        <w:rPr>
          <w:color w:val="0C0C0C"/>
          <w:spacing w:val="-6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konflikto</w:t>
      </w:r>
      <w:r w:rsidRPr="002570E6">
        <w:rPr>
          <w:color w:val="0C0C0C"/>
          <w:spacing w:val="-6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situacija, kilo</w:t>
      </w:r>
      <w:r w:rsidRPr="002570E6">
        <w:rPr>
          <w:color w:val="0C0C0C"/>
          <w:spacing w:val="-15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ar</w:t>
      </w:r>
      <w:r w:rsidRPr="002570E6">
        <w:rPr>
          <w:color w:val="0C0C0C"/>
          <w:spacing w:val="-9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>kils</w:t>
      </w:r>
      <w:r w:rsidRPr="002570E6">
        <w:rPr>
          <w:color w:val="0C0C0C"/>
          <w:spacing w:val="-6"/>
          <w:w w:val="105"/>
          <w:sz w:val="22"/>
          <w:szCs w:val="22"/>
        </w:rPr>
        <w:t xml:space="preserve"> </w:t>
      </w:r>
      <w:r w:rsidRPr="002570E6">
        <w:rPr>
          <w:color w:val="0C0C0C"/>
          <w:w w:val="105"/>
          <w:sz w:val="22"/>
          <w:szCs w:val="22"/>
        </w:rPr>
        <w:t xml:space="preserve">interesų konfliktas ateityje, nedelsiant pagal Lietuvos Respublikos </w:t>
      </w:r>
      <w:r w:rsidR="001C7C38" w:rsidRPr="002570E6">
        <w:rPr>
          <w:color w:val="0C0C0C"/>
          <w:w w:val="105"/>
          <w:sz w:val="22"/>
          <w:szCs w:val="22"/>
        </w:rPr>
        <w:t>viešųjų</w:t>
      </w:r>
      <w:r w:rsidRPr="002570E6">
        <w:rPr>
          <w:color w:val="0C0C0C"/>
          <w:w w:val="105"/>
          <w:sz w:val="22"/>
          <w:szCs w:val="22"/>
        </w:rPr>
        <w:t xml:space="preserve"> ir privačių interesų derinimo </w:t>
      </w:r>
      <w:r w:rsidR="001C7C38" w:rsidRPr="002570E6">
        <w:rPr>
          <w:color w:val="0C0C0C"/>
          <w:w w:val="105"/>
          <w:sz w:val="22"/>
          <w:szCs w:val="22"/>
        </w:rPr>
        <w:t>įstatymą</w:t>
      </w:r>
      <w:r w:rsidRPr="002570E6">
        <w:rPr>
          <w:color w:val="0C0C0C"/>
          <w:w w:val="105"/>
          <w:sz w:val="22"/>
          <w:szCs w:val="22"/>
        </w:rPr>
        <w:t xml:space="preserve"> atnaujinkite deklaracijos duomenis.</w:t>
      </w:r>
    </w:p>
    <w:p w14:paraId="118CA2FB" w14:textId="7344321D" w:rsidR="00F66AB5" w:rsidRDefault="00F66AB5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C1CD3A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lastRenderedPageBreak/>
        <w:t>PATVIRTINTA</w:t>
      </w:r>
    </w:p>
    <w:p w14:paraId="24EAF094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 xml:space="preserve">Kauno technikos kolegijos direktoriaus </w:t>
      </w:r>
    </w:p>
    <w:p w14:paraId="641C34AE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>2021 m gruodžio 28 d. įsakymu Nr. V1-2</w:t>
      </w:r>
      <w:r>
        <w:rPr>
          <w:color w:val="000000"/>
          <w:sz w:val="24"/>
          <w:szCs w:val="24"/>
          <w:lang w:eastAsia="lt-LT"/>
        </w:rPr>
        <w:t>10</w:t>
      </w:r>
    </w:p>
    <w:p w14:paraId="40638AF9" w14:textId="0526EB9C" w:rsidR="00492A31" w:rsidRPr="002570E6" w:rsidRDefault="00F66AB5" w:rsidP="00F66AB5">
      <w:pPr>
        <w:pStyle w:val="BodyText"/>
        <w:spacing w:before="8" w:line="561" w:lineRule="auto"/>
        <w:ind w:right="2870" w:firstLine="5103"/>
        <w:rPr>
          <w:color w:val="080808"/>
          <w:spacing w:val="-2"/>
          <w:w w:val="105"/>
          <w:sz w:val="24"/>
          <w:szCs w:val="24"/>
        </w:rPr>
      </w:pPr>
      <w:r w:rsidRPr="00F66AB5">
        <w:rPr>
          <w:color w:val="0C0C0C"/>
          <w:w w:val="105"/>
          <w:sz w:val="24"/>
          <w:szCs w:val="24"/>
        </w:rPr>
        <w:t>P</w:t>
      </w:r>
      <w:r>
        <w:rPr>
          <w:color w:val="0C0C0C"/>
          <w:w w:val="105"/>
          <w:sz w:val="24"/>
          <w:szCs w:val="24"/>
        </w:rPr>
        <w:t>riedas 4</w:t>
      </w:r>
    </w:p>
    <w:p w14:paraId="3704CE89" w14:textId="77777777" w:rsidR="00492A31" w:rsidRPr="002570E6" w:rsidRDefault="00492A31" w:rsidP="00492A31">
      <w:pPr>
        <w:pStyle w:val="BodyText"/>
        <w:spacing w:before="62"/>
        <w:ind w:left="5477"/>
        <w:rPr>
          <w:color w:val="080808"/>
          <w:spacing w:val="-2"/>
          <w:w w:val="105"/>
          <w:sz w:val="24"/>
          <w:szCs w:val="24"/>
        </w:rPr>
      </w:pPr>
    </w:p>
    <w:p w14:paraId="7DA079FC" w14:textId="404B6483" w:rsidR="00E44387" w:rsidRPr="002570E6" w:rsidRDefault="00E44387" w:rsidP="00E44387">
      <w:pPr>
        <w:pStyle w:val="Heading3"/>
        <w:spacing w:before="16"/>
        <w:rPr>
          <w:rFonts w:ascii="Times New Roman" w:hAnsi="Times New Roman" w:cs="Times New Roman"/>
        </w:rPr>
      </w:pPr>
      <w:r w:rsidRPr="002570E6">
        <w:rPr>
          <w:rFonts w:ascii="Times New Roman" w:hAnsi="Times New Roman" w:cs="Times New Roman"/>
          <w:color w:val="080808"/>
          <w:w w:val="105"/>
        </w:rPr>
        <w:t>(</w:t>
      </w:r>
      <w:r w:rsidR="002570E6">
        <w:rPr>
          <w:rFonts w:ascii="Times New Roman" w:hAnsi="Times New Roman" w:cs="Times New Roman"/>
          <w:color w:val="080808"/>
          <w:w w:val="105"/>
        </w:rPr>
        <w:t>D</w:t>
      </w:r>
      <w:r w:rsidRPr="002570E6">
        <w:rPr>
          <w:rFonts w:ascii="Times New Roman" w:hAnsi="Times New Roman" w:cs="Times New Roman"/>
          <w:color w:val="080808"/>
          <w:w w:val="105"/>
        </w:rPr>
        <w:t>eklaruojan</w:t>
      </w:r>
      <w:r w:rsidR="001C7C38" w:rsidRPr="002570E6">
        <w:rPr>
          <w:rFonts w:ascii="Times New Roman" w:hAnsi="Times New Roman" w:cs="Times New Roman"/>
          <w:color w:val="080808"/>
          <w:w w:val="105"/>
        </w:rPr>
        <w:t>čių</w:t>
      </w:r>
      <w:r w:rsidRPr="002570E6">
        <w:rPr>
          <w:rFonts w:ascii="Times New Roman" w:hAnsi="Times New Roman" w:cs="Times New Roman"/>
          <w:color w:val="080808"/>
          <w:spacing w:val="-8"/>
          <w:w w:val="105"/>
        </w:rPr>
        <w:t xml:space="preserve"> </w:t>
      </w:r>
      <w:r w:rsidRPr="002570E6">
        <w:rPr>
          <w:rFonts w:ascii="Times New Roman" w:hAnsi="Times New Roman" w:cs="Times New Roman"/>
          <w:color w:val="080808"/>
          <w:w w:val="105"/>
        </w:rPr>
        <w:t>asmen</w:t>
      </w:r>
      <w:r w:rsidR="001C7C38" w:rsidRPr="002570E6">
        <w:rPr>
          <w:rFonts w:ascii="Times New Roman" w:hAnsi="Times New Roman" w:cs="Times New Roman"/>
          <w:color w:val="080808"/>
          <w:w w:val="105"/>
        </w:rPr>
        <w:t>ų</w:t>
      </w:r>
      <w:r w:rsidRPr="002570E6">
        <w:rPr>
          <w:rFonts w:ascii="Times New Roman" w:hAnsi="Times New Roman" w:cs="Times New Roman"/>
          <w:color w:val="080808"/>
          <w:spacing w:val="6"/>
          <w:w w:val="105"/>
        </w:rPr>
        <w:t xml:space="preserve"> </w:t>
      </w:r>
      <w:r w:rsidR="001C7C38" w:rsidRPr="002570E6">
        <w:rPr>
          <w:rFonts w:ascii="Times New Roman" w:hAnsi="Times New Roman" w:cs="Times New Roman"/>
          <w:color w:val="080808"/>
          <w:w w:val="105"/>
        </w:rPr>
        <w:t>nusišalinim</w:t>
      </w:r>
      <w:r w:rsidR="00600A9D">
        <w:rPr>
          <w:rFonts w:ascii="Times New Roman" w:hAnsi="Times New Roman" w:cs="Times New Roman"/>
          <w:color w:val="080808"/>
          <w:w w:val="105"/>
        </w:rPr>
        <w:t>ų</w:t>
      </w:r>
      <w:r w:rsidRPr="002570E6">
        <w:rPr>
          <w:rFonts w:ascii="Times New Roman" w:hAnsi="Times New Roman" w:cs="Times New Roman"/>
          <w:color w:val="080808"/>
          <w:spacing w:val="12"/>
          <w:w w:val="105"/>
        </w:rPr>
        <w:t xml:space="preserve"> </w:t>
      </w:r>
      <w:r w:rsidRPr="002570E6">
        <w:rPr>
          <w:rFonts w:ascii="Times New Roman" w:hAnsi="Times New Roman" w:cs="Times New Roman"/>
          <w:color w:val="080808"/>
          <w:w w:val="105"/>
        </w:rPr>
        <w:t>ir</w:t>
      </w:r>
      <w:r w:rsidRPr="002570E6">
        <w:rPr>
          <w:rFonts w:ascii="Times New Roman" w:hAnsi="Times New Roman" w:cs="Times New Roman"/>
          <w:color w:val="080808"/>
          <w:spacing w:val="-11"/>
          <w:w w:val="105"/>
        </w:rPr>
        <w:t xml:space="preserve"> </w:t>
      </w:r>
      <w:r w:rsidR="001C7C38" w:rsidRPr="002570E6">
        <w:rPr>
          <w:rFonts w:ascii="Times New Roman" w:hAnsi="Times New Roman" w:cs="Times New Roman"/>
          <w:color w:val="080808"/>
          <w:w w:val="105"/>
        </w:rPr>
        <w:t>nušalinim</w:t>
      </w:r>
      <w:r w:rsidR="00600A9D">
        <w:rPr>
          <w:rFonts w:ascii="Times New Roman" w:hAnsi="Times New Roman" w:cs="Times New Roman"/>
          <w:color w:val="080808"/>
          <w:w w:val="105"/>
        </w:rPr>
        <w:t>ų</w:t>
      </w:r>
      <w:r w:rsidRPr="002570E6">
        <w:rPr>
          <w:rFonts w:ascii="Times New Roman" w:hAnsi="Times New Roman" w:cs="Times New Roman"/>
          <w:color w:val="080808"/>
          <w:spacing w:val="12"/>
          <w:w w:val="105"/>
        </w:rPr>
        <w:t xml:space="preserve"> </w:t>
      </w:r>
      <w:r w:rsidRPr="002570E6">
        <w:rPr>
          <w:rFonts w:ascii="Times New Roman" w:hAnsi="Times New Roman" w:cs="Times New Roman"/>
          <w:color w:val="080808"/>
          <w:w w:val="105"/>
        </w:rPr>
        <w:t>bei</w:t>
      </w:r>
      <w:r w:rsidRPr="002570E6">
        <w:rPr>
          <w:rFonts w:ascii="Times New Roman" w:hAnsi="Times New Roman" w:cs="Times New Roman"/>
          <w:color w:val="080808"/>
          <w:spacing w:val="1"/>
          <w:w w:val="105"/>
        </w:rPr>
        <w:t xml:space="preserve"> </w:t>
      </w:r>
      <w:r w:rsidR="001C7C38" w:rsidRPr="002570E6">
        <w:rPr>
          <w:rFonts w:ascii="Times New Roman" w:hAnsi="Times New Roman" w:cs="Times New Roman"/>
          <w:color w:val="080808"/>
          <w:w w:val="105"/>
        </w:rPr>
        <w:t>nepriimt</w:t>
      </w:r>
      <w:r w:rsidR="00600A9D">
        <w:rPr>
          <w:rFonts w:ascii="Times New Roman" w:hAnsi="Times New Roman" w:cs="Times New Roman"/>
          <w:color w:val="080808"/>
          <w:w w:val="105"/>
        </w:rPr>
        <w:t>ų</w:t>
      </w:r>
      <w:r w:rsidRPr="002570E6">
        <w:rPr>
          <w:rFonts w:ascii="Times New Roman" w:hAnsi="Times New Roman" w:cs="Times New Roman"/>
          <w:color w:val="080808"/>
          <w:spacing w:val="8"/>
          <w:w w:val="105"/>
        </w:rPr>
        <w:t xml:space="preserve"> </w:t>
      </w:r>
      <w:r w:rsidR="001C7C38" w:rsidRPr="002570E6">
        <w:rPr>
          <w:rFonts w:ascii="Times New Roman" w:hAnsi="Times New Roman" w:cs="Times New Roman"/>
          <w:color w:val="080808"/>
          <w:w w:val="105"/>
        </w:rPr>
        <w:t>nusišalinim</w:t>
      </w:r>
      <w:r w:rsidR="00600A9D">
        <w:rPr>
          <w:rFonts w:ascii="Times New Roman" w:hAnsi="Times New Roman" w:cs="Times New Roman"/>
          <w:color w:val="080808"/>
          <w:w w:val="105"/>
        </w:rPr>
        <w:t>ų</w:t>
      </w:r>
      <w:r w:rsidRPr="002570E6">
        <w:rPr>
          <w:rFonts w:ascii="Times New Roman" w:hAnsi="Times New Roman" w:cs="Times New Roman"/>
          <w:color w:val="080808"/>
          <w:spacing w:val="13"/>
          <w:w w:val="105"/>
        </w:rPr>
        <w:t xml:space="preserve"> </w:t>
      </w:r>
      <w:r w:rsidRPr="002570E6">
        <w:rPr>
          <w:rFonts w:ascii="Times New Roman" w:hAnsi="Times New Roman" w:cs="Times New Roman"/>
          <w:color w:val="080808"/>
          <w:w w:val="105"/>
        </w:rPr>
        <w:t>registro</w:t>
      </w:r>
      <w:r w:rsidRPr="002570E6">
        <w:rPr>
          <w:rFonts w:ascii="Times New Roman" w:hAnsi="Times New Roman" w:cs="Times New Roman"/>
          <w:color w:val="080808"/>
          <w:spacing w:val="-6"/>
          <w:w w:val="105"/>
        </w:rPr>
        <w:t xml:space="preserve"> </w:t>
      </w:r>
      <w:r w:rsidRPr="002570E6">
        <w:rPr>
          <w:rFonts w:ascii="Times New Roman" w:hAnsi="Times New Roman" w:cs="Times New Roman"/>
          <w:color w:val="080808"/>
          <w:spacing w:val="-2"/>
          <w:w w:val="105"/>
        </w:rPr>
        <w:t>forma)</w:t>
      </w:r>
    </w:p>
    <w:p w14:paraId="1074A652" w14:textId="77777777" w:rsidR="00E44387" w:rsidRPr="002570E6" w:rsidRDefault="00E44387" w:rsidP="00E44387">
      <w:pPr>
        <w:pStyle w:val="BodyText"/>
        <w:rPr>
          <w:b/>
          <w:sz w:val="24"/>
          <w:szCs w:val="24"/>
        </w:rPr>
      </w:pPr>
    </w:p>
    <w:p w14:paraId="661D4F4F" w14:textId="77777777" w:rsidR="00E44387" w:rsidRPr="002570E6" w:rsidRDefault="00E44387" w:rsidP="00E44387">
      <w:pPr>
        <w:pStyle w:val="BodyText"/>
        <w:rPr>
          <w:b/>
          <w:sz w:val="24"/>
          <w:szCs w:val="24"/>
        </w:rPr>
      </w:pPr>
    </w:p>
    <w:p w14:paraId="0D787A65" w14:textId="77777777" w:rsidR="00E44387" w:rsidRPr="002570E6" w:rsidRDefault="00E44387" w:rsidP="00E44387">
      <w:pPr>
        <w:pStyle w:val="BodyText"/>
        <w:rPr>
          <w:b/>
          <w:sz w:val="24"/>
          <w:szCs w:val="24"/>
        </w:rPr>
      </w:pPr>
    </w:p>
    <w:p w14:paraId="61FC2F5C" w14:textId="78E6832A" w:rsidR="00E44387" w:rsidRPr="002570E6" w:rsidRDefault="00E44387" w:rsidP="00E44387">
      <w:pPr>
        <w:spacing w:before="169" w:line="278" w:lineRule="auto"/>
        <w:ind w:left="3410" w:hanging="2880"/>
        <w:rPr>
          <w:b/>
          <w:sz w:val="24"/>
          <w:szCs w:val="24"/>
        </w:rPr>
      </w:pPr>
      <w:r w:rsidRPr="002570E6">
        <w:rPr>
          <w:b/>
          <w:color w:val="080808"/>
          <w:sz w:val="24"/>
          <w:szCs w:val="24"/>
        </w:rPr>
        <w:t>DEKLARUOJAN</w:t>
      </w:r>
      <w:r w:rsidR="001C7C38" w:rsidRPr="002570E6">
        <w:rPr>
          <w:b/>
          <w:color w:val="080808"/>
          <w:sz w:val="24"/>
          <w:szCs w:val="24"/>
        </w:rPr>
        <w:t>ČIŲ</w:t>
      </w:r>
      <w:r w:rsidRPr="002570E6">
        <w:rPr>
          <w:b/>
          <w:color w:val="080808"/>
          <w:spacing w:val="-1"/>
          <w:sz w:val="24"/>
          <w:szCs w:val="24"/>
        </w:rPr>
        <w:t xml:space="preserve"> </w:t>
      </w:r>
      <w:r w:rsidRPr="002570E6">
        <w:rPr>
          <w:b/>
          <w:color w:val="080808"/>
          <w:sz w:val="24"/>
          <w:szCs w:val="24"/>
        </w:rPr>
        <w:t>ASMEN</w:t>
      </w:r>
      <w:r w:rsidR="001C7C38" w:rsidRPr="002570E6">
        <w:rPr>
          <w:b/>
          <w:color w:val="080808"/>
          <w:sz w:val="24"/>
          <w:szCs w:val="24"/>
        </w:rPr>
        <w:t>Ų</w:t>
      </w:r>
      <w:r w:rsidRPr="002570E6">
        <w:rPr>
          <w:b/>
          <w:color w:val="080808"/>
          <w:sz w:val="24"/>
          <w:szCs w:val="24"/>
        </w:rPr>
        <w:t xml:space="preserve"> NUSIŠALINIM</w:t>
      </w:r>
      <w:r w:rsidR="00600A9D">
        <w:rPr>
          <w:b/>
          <w:color w:val="080808"/>
          <w:sz w:val="24"/>
          <w:szCs w:val="24"/>
        </w:rPr>
        <w:t>Ų</w:t>
      </w:r>
      <w:r w:rsidRPr="002570E6">
        <w:rPr>
          <w:b/>
          <w:color w:val="080808"/>
          <w:sz w:val="24"/>
          <w:szCs w:val="24"/>
        </w:rPr>
        <w:t xml:space="preserve"> IR</w:t>
      </w:r>
      <w:r w:rsidRPr="002570E6">
        <w:rPr>
          <w:b/>
          <w:color w:val="080808"/>
          <w:spacing w:val="-2"/>
          <w:sz w:val="24"/>
          <w:szCs w:val="24"/>
        </w:rPr>
        <w:t xml:space="preserve"> </w:t>
      </w:r>
      <w:r w:rsidRPr="002570E6">
        <w:rPr>
          <w:b/>
          <w:color w:val="080808"/>
          <w:sz w:val="24"/>
          <w:szCs w:val="24"/>
        </w:rPr>
        <w:t>NU</w:t>
      </w:r>
      <w:r w:rsidR="001C7C38" w:rsidRPr="002570E6">
        <w:rPr>
          <w:b/>
          <w:color w:val="080808"/>
          <w:sz w:val="24"/>
          <w:szCs w:val="24"/>
        </w:rPr>
        <w:t>Š</w:t>
      </w:r>
      <w:r w:rsidRPr="002570E6">
        <w:rPr>
          <w:b/>
          <w:color w:val="080808"/>
          <w:sz w:val="24"/>
          <w:szCs w:val="24"/>
        </w:rPr>
        <w:t>ALINIM</w:t>
      </w:r>
      <w:r w:rsidR="00600A9D">
        <w:rPr>
          <w:b/>
          <w:color w:val="080808"/>
          <w:sz w:val="24"/>
          <w:szCs w:val="24"/>
        </w:rPr>
        <w:t>Ų</w:t>
      </w:r>
      <w:r w:rsidRPr="002570E6">
        <w:rPr>
          <w:b/>
          <w:color w:val="080808"/>
          <w:spacing w:val="28"/>
          <w:sz w:val="24"/>
          <w:szCs w:val="24"/>
        </w:rPr>
        <w:t xml:space="preserve"> </w:t>
      </w:r>
      <w:r w:rsidRPr="002570E6">
        <w:rPr>
          <w:b/>
          <w:color w:val="080808"/>
          <w:sz w:val="24"/>
          <w:szCs w:val="24"/>
        </w:rPr>
        <w:t>BE</w:t>
      </w:r>
      <w:r w:rsidR="001C7C38" w:rsidRPr="002570E6">
        <w:rPr>
          <w:b/>
          <w:color w:val="080808"/>
          <w:sz w:val="24"/>
          <w:szCs w:val="24"/>
        </w:rPr>
        <w:t>I</w:t>
      </w:r>
      <w:r w:rsidRPr="002570E6">
        <w:rPr>
          <w:b/>
          <w:color w:val="080808"/>
          <w:sz w:val="24"/>
          <w:szCs w:val="24"/>
        </w:rPr>
        <w:t xml:space="preserve"> NEPRIIMT</w:t>
      </w:r>
      <w:r w:rsidR="00600A9D">
        <w:rPr>
          <w:b/>
          <w:color w:val="080808"/>
          <w:sz w:val="24"/>
          <w:szCs w:val="24"/>
        </w:rPr>
        <w:t>Ų</w:t>
      </w:r>
      <w:r w:rsidRPr="002570E6">
        <w:rPr>
          <w:b/>
          <w:color w:val="080808"/>
          <w:sz w:val="24"/>
          <w:szCs w:val="24"/>
        </w:rPr>
        <w:t xml:space="preserve"> NUSIŠALINIM</w:t>
      </w:r>
      <w:r w:rsidR="001C7C38" w:rsidRPr="002570E6">
        <w:rPr>
          <w:b/>
          <w:color w:val="080808"/>
          <w:sz w:val="24"/>
          <w:szCs w:val="24"/>
        </w:rPr>
        <w:t>Ų</w:t>
      </w:r>
      <w:r w:rsidRPr="002570E6">
        <w:rPr>
          <w:b/>
          <w:color w:val="080808"/>
          <w:spacing w:val="40"/>
          <w:sz w:val="24"/>
          <w:szCs w:val="24"/>
        </w:rPr>
        <w:t xml:space="preserve"> </w:t>
      </w:r>
      <w:r w:rsidRPr="002570E6">
        <w:rPr>
          <w:b/>
          <w:color w:val="080808"/>
          <w:sz w:val="24"/>
          <w:szCs w:val="24"/>
        </w:rPr>
        <w:t>REGISTRAS</w:t>
      </w:r>
    </w:p>
    <w:p w14:paraId="5F2B0364" w14:textId="5155824B" w:rsidR="00E44387" w:rsidRPr="002570E6" w:rsidRDefault="00E44387" w:rsidP="00E44387">
      <w:pPr>
        <w:tabs>
          <w:tab w:val="left" w:pos="1042"/>
        </w:tabs>
        <w:spacing w:before="16"/>
        <w:rPr>
          <w:sz w:val="24"/>
          <w:szCs w:val="24"/>
        </w:rPr>
      </w:pPr>
    </w:p>
    <w:p w14:paraId="58745175" w14:textId="0165EA06" w:rsidR="00E44387" w:rsidRDefault="00E44387" w:rsidP="00E44387">
      <w:pPr>
        <w:tabs>
          <w:tab w:val="left" w:pos="1042"/>
        </w:tabs>
        <w:spacing w:before="16"/>
      </w:pPr>
    </w:p>
    <w:p w14:paraId="3DCF869A" w14:textId="5D6B920B" w:rsidR="00E44387" w:rsidRDefault="00E44387" w:rsidP="00E44387">
      <w:pPr>
        <w:tabs>
          <w:tab w:val="left" w:pos="1042"/>
        </w:tabs>
        <w:spacing w:before="16"/>
      </w:pPr>
    </w:p>
    <w:p w14:paraId="02CE9BF9" w14:textId="77777777" w:rsidR="00E44387" w:rsidRDefault="00E44387" w:rsidP="00E44387">
      <w:pPr>
        <w:tabs>
          <w:tab w:val="left" w:pos="1042"/>
        </w:tabs>
        <w:spacing w:before="16"/>
      </w:pPr>
    </w:p>
    <w:tbl>
      <w:tblPr>
        <w:tblStyle w:val="TableNormal1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49"/>
        <w:gridCol w:w="2126"/>
        <w:gridCol w:w="1462"/>
        <w:gridCol w:w="1409"/>
        <w:gridCol w:w="1462"/>
        <w:gridCol w:w="1558"/>
      </w:tblGrid>
      <w:tr w:rsidR="00E44387" w14:paraId="70868BEC" w14:textId="77777777" w:rsidTr="002570E6">
        <w:trPr>
          <w:trHeight w:val="920"/>
        </w:trPr>
        <w:tc>
          <w:tcPr>
            <w:tcW w:w="534" w:type="dxa"/>
            <w:tcBorders>
              <w:bottom w:val="nil"/>
            </w:tcBorders>
          </w:tcPr>
          <w:p w14:paraId="23E33984" w14:textId="77777777" w:rsidR="00E44387" w:rsidRDefault="00E44387" w:rsidP="00B027D4">
            <w:pPr>
              <w:pStyle w:val="TableParagraph"/>
              <w:spacing w:before="17"/>
              <w:ind w:left="101"/>
            </w:pPr>
            <w:r>
              <w:rPr>
                <w:color w:val="080808"/>
                <w:spacing w:val="-4"/>
                <w:w w:val="105"/>
              </w:rPr>
              <w:t>Eil.</w:t>
            </w:r>
          </w:p>
          <w:p w14:paraId="5F225032" w14:textId="77777777" w:rsidR="00E44387" w:rsidRDefault="00E44387" w:rsidP="00B027D4">
            <w:pPr>
              <w:pStyle w:val="TableParagraph"/>
              <w:spacing w:before="64"/>
              <w:ind w:left="117"/>
              <w:rPr>
                <w:sz w:val="21"/>
              </w:rPr>
            </w:pPr>
            <w:r>
              <w:rPr>
                <w:color w:val="080808"/>
                <w:spacing w:val="-5"/>
                <w:w w:val="110"/>
                <w:sz w:val="21"/>
              </w:rPr>
              <w:t>Nr.</w:t>
            </w:r>
          </w:p>
        </w:tc>
        <w:tc>
          <w:tcPr>
            <w:tcW w:w="1149" w:type="dxa"/>
            <w:tcBorders>
              <w:bottom w:val="nil"/>
            </w:tcBorders>
          </w:tcPr>
          <w:p w14:paraId="426B86CC" w14:textId="57598DD1" w:rsidR="00E44387" w:rsidRPr="001C7C38" w:rsidRDefault="001C7C38" w:rsidP="001C7C38">
            <w:pPr>
              <w:pStyle w:val="TableParagraph"/>
              <w:spacing w:before="17" w:line="288" w:lineRule="auto"/>
              <w:ind w:right="104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Sprendimo</w:t>
            </w:r>
            <w:r w:rsidR="00E44387" w:rsidRPr="001C7C38">
              <w:rPr>
                <w:color w:val="080808"/>
                <w:spacing w:val="-2"/>
                <w:w w:val="105"/>
                <w:lang w:val="lt-LT"/>
              </w:rPr>
              <w:t xml:space="preserve"> </w:t>
            </w:r>
            <w:r w:rsidRPr="001C7C38">
              <w:rPr>
                <w:color w:val="080808"/>
                <w:spacing w:val="-2"/>
                <w:w w:val="105"/>
                <w:lang w:val="lt-LT"/>
              </w:rPr>
              <w:t>priėmimo</w:t>
            </w:r>
          </w:p>
          <w:p w14:paraId="321F2AE2" w14:textId="77777777" w:rsidR="00E44387" w:rsidRPr="001C7C38" w:rsidRDefault="00E44387" w:rsidP="001C7C38">
            <w:pPr>
              <w:pStyle w:val="TableParagraph"/>
              <w:spacing w:before="8"/>
              <w:ind w:left="105" w:right="87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4"/>
                <w:w w:val="105"/>
                <w:lang w:val="lt-LT"/>
              </w:rPr>
              <w:t>data</w:t>
            </w:r>
          </w:p>
        </w:tc>
        <w:tc>
          <w:tcPr>
            <w:tcW w:w="2126" w:type="dxa"/>
            <w:tcBorders>
              <w:bottom w:val="nil"/>
            </w:tcBorders>
          </w:tcPr>
          <w:p w14:paraId="70BCF3B8" w14:textId="707EA829" w:rsidR="00E44387" w:rsidRPr="001C7C38" w:rsidRDefault="00E44387" w:rsidP="00B027D4">
            <w:pPr>
              <w:pStyle w:val="TableParagraph"/>
              <w:spacing w:before="17"/>
              <w:ind w:left="287" w:right="272"/>
              <w:jc w:val="center"/>
              <w:rPr>
                <w:lang w:val="lt-LT"/>
              </w:rPr>
            </w:pPr>
            <w:r w:rsidRPr="001C7C38">
              <w:rPr>
                <w:color w:val="080808"/>
                <w:w w:val="105"/>
                <w:lang w:val="lt-LT"/>
              </w:rPr>
              <w:t>Vardas,</w:t>
            </w:r>
            <w:r w:rsidRPr="001C7C38">
              <w:rPr>
                <w:color w:val="080808"/>
                <w:spacing w:val="4"/>
                <w:w w:val="105"/>
                <w:lang w:val="lt-LT"/>
              </w:rPr>
              <w:t xml:space="preserve"> </w:t>
            </w:r>
            <w:r w:rsidRPr="001C7C38">
              <w:rPr>
                <w:color w:val="080808"/>
                <w:spacing w:val="-2"/>
                <w:w w:val="105"/>
                <w:lang w:val="lt-LT"/>
              </w:rPr>
              <w:t>pavard</w:t>
            </w:r>
            <w:r w:rsidR="001C7C38">
              <w:rPr>
                <w:color w:val="080808"/>
                <w:spacing w:val="-2"/>
                <w:w w:val="105"/>
                <w:lang w:val="lt-LT"/>
              </w:rPr>
              <w:t>ė</w:t>
            </w:r>
          </w:p>
        </w:tc>
        <w:tc>
          <w:tcPr>
            <w:tcW w:w="1462" w:type="dxa"/>
            <w:tcBorders>
              <w:bottom w:val="nil"/>
            </w:tcBorders>
          </w:tcPr>
          <w:p w14:paraId="1BDECEF6" w14:textId="77777777" w:rsidR="00E44387" w:rsidRPr="001C7C38" w:rsidRDefault="00E44387" w:rsidP="00B027D4">
            <w:pPr>
              <w:pStyle w:val="TableParagraph"/>
              <w:spacing w:before="22" w:line="278" w:lineRule="auto"/>
              <w:ind w:left="114" w:firstLine="221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 xml:space="preserve">Pareigų </w:t>
            </w:r>
            <w:r w:rsidRPr="001C7C38">
              <w:rPr>
                <w:color w:val="080808"/>
                <w:spacing w:val="-2"/>
                <w:lang w:val="lt-LT"/>
              </w:rPr>
              <w:t>pavadinimas</w:t>
            </w:r>
          </w:p>
        </w:tc>
        <w:tc>
          <w:tcPr>
            <w:tcW w:w="1409" w:type="dxa"/>
            <w:tcBorders>
              <w:bottom w:val="nil"/>
            </w:tcBorders>
          </w:tcPr>
          <w:p w14:paraId="4DB6633F" w14:textId="77777777" w:rsidR="00E44387" w:rsidRPr="001C7C38" w:rsidRDefault="00E44387" w:rsidP="00600A9D">
            <w:pPr>
              <w:pStyle w:val="TableParagraph"/>
              <w:spacing w:before="17"/>
              <w:ind w:left="433" w:hanging="106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Asmens</w:t>
            </w:r>
          </w:p>
          <w:p w14:paraId="690A4459" w14:textId="77777777" w:rsidR="00E44387" w:rsidRPr="001C7C38" w:rsidRDefault="00E44387" w:rsidP="00600A9D">
            <w:pPr>
              <w:pStyle w:val="TableParagraph"/>
              <w:spacing w:before="3"/>
              <w:ind w:left="253" w:firstLine="180"/>
              <w:rPr>
                <w:lang w:val="lt-LT"/>
              </w:rPr>
            </w:pPr>
            <w:r w:rsidRPr="001C7C38">
              <w:rPr>
                <w:color w:val="080808"/>
                <w:spacing w:val="-4"/>
                <w:w w:val="105"/>
                <w:lang w:val="lt-LT"/>
              </w:rPr>
              <w:t xml:space="preserve">kodas </w:t>
            </w:r>
            <w:r w:rsidRPr="001C7C38">
              <w:rPr>
                <w:color w:val="080808"/>
                <w:spacing w:val="-2"/>
                <w:w w:val="105"/>
                <w:lang w:val="lt-LT"/>
              </w:rPr>
              <w:t>(pildoma,</w:t>
            </w:r>
          </w:p>
        </w:tc>
        <w:tc>
          <w:tcPr>
            <w:tcW w:w="1462" w:type="dxa"/>
            <w:tcBorders>
              <w:bottom w:val="nil"/>
            </w:tcBorders>
          </w:tcPr>
          <w:p w14:paraId="49ECE9B7" w14:textId="18D636D4" w:rsidR="00E44387" w:rsidRPr="001C7C38" w:rsidRDefault="00E44387" w:rsidP="00B027D4">
            <w:pPr>
              <w:pStyle w:val="TableParagraph"/>
              <w:spacing w:before="17" w:line="288" w:lineRule="auto"/>
              <w:ind w:left="106" w:right="103" w:hanging="2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 xml:space="preserve">Nusišalinimo </w:t>
            </w:r>
            <w:r w:rsidRPr="001C7C38">
              <w:rPr>
                <w:color w:val="080808"/>
                <w:w w:val="105"/>
                <w:lang w:val="lt-LT"/>
              </w:rPr>
              <w:t>ir</w:t>
            </w:r>
            <w:r w:rsidRPr="001C7C38">
              <w:rPr>
                <w:color w:val="080808"/>
                <w:spacing w:val="2"/>
                <w:w w:val="105"/>
                <w:lang w:val="lt-LT"/>
              </w:rPr>
              <w:t xml:space="preserve"> </w:t>
            </w:r>
            <w:r w:rsidRPr="001C7C38">
              <w:rPr>
                <w:color w:val="080808"/>
                <w:spacing w:val="-2"/>
                <w:w w:val="105"/>
                <w:lang w:val="lt-LT"/>
              </w:rPr>
              <w:t>nu</w:t>
            </w:r>
            <w:r w:rsidR="00A70214">
              <w:rPr>
                <w:color w:val="080808"/>
                <w:spacing w:val="-2"/>
                <w:w w:val="105"/>
                <w:lang w:val="lt-LT"/>
              </w:rPr>
              <w:t>š</w:t>
            </w:r>
            <w:r w:rsidRPr="001C7C38">
              <w:rPr>
                <w:color w:val="080808"/>
                <w:spacing w:val="-2"/>
                <w:w w:val="105"/>
                <w:lang w:val="lt-LT"/>
              </w:rPr>
              <w:t>alinimo</w:t>
            </w:r>
          </w:p>
          <w:p w14:paraId="20CEF417" w14:textId="77777777" w:rsidR="00E44387" w:rsidRPr="001C7C38" w:rsidRDefault="00E44387" w:rsidP="00B027D4">
            <w:pPr>
              <w:pStyle w:val="TableParagraph"/>
              <w:spacing w:before="4"/>
              <w:ind w:left="138" w:right="108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5"/>
                <w:lang w:val="lt-LT"/>
              </w:rPr>
              <w:t>bei</w:t>
            </w:r>
          </w:p>
        </w:tc>
        <w:tc>
          <w:tcPr>
            <w:tcW w:w="1558" w:type="dxa"/>
            <w:tcBorders>
              <w:bottom w:val="nil"/>
            </w:tcBorders>
          </w:tcPr>
          <w:p w14:paraId="3E76CB55" w14:textId="77777777" w:rsidR="00E44387" w:rsidRPr="001C7C38" w:rsidRDefault="00E44387" w:rsidP="00B027D4">
            <w:pPr>
              <w:pStyle w:val="TableParagraph"/>
              <w:spacing w:before="17" w:line="288" w:lineRule="auto"/>
              <w:ind w:left="341" w:right="261" w:hanging="75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Sprendimo rezultatas</w:t>
            </w:r>
          </w:p>
          <w:p w14:paraId="6E633F76" w14:textId="77777777" w:rsidR="00E44387" w:rsidRPr="001C7C38" w:rsidRDefault="00E44387" w:rsidP="00B027D4">
            <w:pPr>
              <w:pStyle w:val="TableParagraph"/>
              <w:spacing w:before="4"/>
              <w:ind w:left="358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(priimtas</w:t>
            </w:r>
          </w:p>
        </w:tc>
      </w:tr>
      <w:tr w:rsidR="00E44387" w14:paraId="63403011" w14:textId="77777777" w:rsidTr="002570E6">
        <w:trPr>
          <w:trHeight w:val="314"/>
        </w:trPr>
        <w:tc>
          <w:tcPr>
            <w:tcW w:w="534" w:type="dxa"/>
            <w:tcBorders>
              <w:top w:val="nil"/>
              <w:bottom w:val="nil"/>
            </w:tcBorders>
          </w:tcPr>
          <w:p w14:paraId="74B2D8E3" w14:textId="77777777" w:rsidR="00E44387" w:rsidRDefault="00E44387" w:rsidP="00B027D4">
            <w:pPr>
              <w:pStyle w:val="TableParagraph"/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0C377BEC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99BF29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70476B19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7EE48ACD" w14:textId="77777777" w:rsidR="00E44387" w:rsidRPr="001C7C38" w:rsidRDefault="00E44387" w:rsidP="00600A9D">
            <w:pPr>
              <w:pStyle w:val="TableParagraph"/>
              <w:spacing w:before="25"/>
              <w:ind w:left="205" w:right="187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5"/>
                <w:lang w:val="lt-LT"/>
              </w:rPr>
              <w:t>kai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20ADC9E5" w14:textId="77777777" w:rsidR="00E44387" w:rsidRPr="001C7C38" w:rsidRDefault="00E44387" w:rsidP="00B027D4">
            <w:pPr>
              <w:pStyle w:val="TableParagraph"/>
              <w:spacing w:before="25"/>
              <w:ind w:left="135" w:right="112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nepriimto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6270D90" w14:textId="4E6A4CA4" w:rsidR="00E44387" w:rsidRPr="001C7C38" w:rsidRDefault="00E44387" w:rsidP="00B027D4">
            <w:pPr>
              <w:pStyle w:val="TableParagraph"/>
              <w:spacing w:before="25"/>
              <w:ind w:left="103" w:right="79"/>
              <w:jc w:val="center"/>
              <w:rPr>
                <w:lang w:val="lt-LT"/>
              </w:rPr>
            </w:pPr>
            <w:r w:rsidRPr="001C7C38">
              <w:rPr>
                <w:color w:val="080808"/>
                <w:lang w:val="lt-LT"/>
              </w:rPr>
              <w:t>nusišal</w:t>
            </w:r>
            <w:r w:rsidR="00A70214">
              <w:rPr>
                <w:color w:val="080808"/>
                <w:spacing w:val="-19"/>
                <w:lang w:val="lt-LT"/>
              </w:rPr>
              <w:t>i</w:t>
            </w:r>
            <w:r w:rsidRPr="001C7C38">
              <w:rPr>
                <w:color w:val="080808"/>
                <w:spacing w:val="-2"/>
                <w:w w:val="105"/>
                <w:lang w:val="lt-LT"/>
              </w:rPr>
              <w:t>nimas,</w:t>
            </w:r>
          </w:p>
        </w:tc>
      </w:tr>
      <w:tr w:rsidR="00E44387" w14:paraId="232A1DE5" w14:textId="77777777" w:rsidTr="002570E6">
        <w:trPr>
          <w:trHeight w:val="317"/>
        </w:trPr>
        <w:tc>
          <w:tcPr>
            <w:tcW w:w="534" w:type="dxa"/>
            <w:tcBorders>
              <w:top w:val="nil"/>
              <w:bottom w:val="nil"/>
            </w:tcBorders>
          </w:tcPr>
          <w:p w14:paraId="3080E574" w14:textId="77777777" w:rsidR="00E44387" w:rsidRDefault="00E44387" w:rsidP="00B027D4">
            <w:pPr>
              <w:pStyle w:val="TableParagraph"/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5BEF4E7C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A2BF7F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2C991373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078BF1FB" w14:textId="77777777" w:rsidR="00E44387" w:rsidRPr="001C7C38" w:rsidRDefault="00E44387" w:rsidP="00600A9D">
            <w:pPr>
              <w:pStyle w:val="TableParagraph"/>
              <w:spacing w:before="27"/>
              <w:ind w:left="209" w:right="187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priimamas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1ECEDD70" w14:textId="77777777" w:rsidR="00E44387" w:rsidRPr="001C7C38" w:rsidRDefault="00E44387" w:rsidP="00B027D4">
            <w:pPr>
              <w:pStyle w:val="TableParagraph"/>
              <w:spacing w:before="27"/>
              <w:ind w:left="138" w:right="112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nusišalinimo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111CE75" w14:textId="44FF44D8" w:rsidR="00E44387" w:rsidRPr="001C7C38" w:rsidRDefault="00E44387" w:rsidP="00B027D4">
            <w:pPr>
              <w:pStyle w:val="TableParagraph"/>
              <w:spacing w:before="27"/>
              <w:ind w:left="102" w:right="79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nu</w:t>
            </w:r>
            <w:r w:rsidR="00A70214">
              <w:rPr>
                <w:color w:val="080808"/>
                <w:spacing w:val="-2"/>
                <w:w w:val="105"/>
                <w:lang w:val="lt-LT"/>
              </w:rPr>
              <w:t>š</w:t>
            </w:r>
            <w:r w:rsidRPr="001C7C38">
              <w:rPr>
                <w:color w:val="080808"/>
                <w:spacing w:val="-2"/>
                <w:w w:val="105"/>
                <w:lang w:val="lt-LT"/>
              </w:rPr>
              <w:t>alinimas,</w:t>
            </w:r>
          </w:p>
        </w:tc>
      </w:tr>
      <w:tr w:rsidR="00E44387" w14:paraId="75FD3F3F" w14:textId="77777777" w:rsidTr="002570E6">
        <w:trPr>
          <w:trHeight w:val="617"/>
        </w:trPr>
        <w:tc>
          <w:tcPr>
            <w:tcW w:w="534" w:type="dxa"/>
            <w:tcBorders>
              <w:top w:val="nil"/>
              <w:bottom w:val="nil"/>
            </w:tcBorders>
          </w:tcPr>
          <w:p w14:paraId="21C9A74C" w14:textId="77777777" w:rsidR="00E44387" w:rsidRDefault="00E44387" w:rsidP="00B027D4">
            <w:pPr>
              <w:pStyle w:val="TableParagraph"/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5023CA10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0BB9E5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44E73B8A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75E4038F" w14:textId="77777777" w:rsidR="00E44387" w:rsidRPr="001C7C38" w:rsidRDefault="00E44387" w:rsidP="00600A9D">
            <w:pPr>
              <w:pStyle w:val="TableParagraph"/>
              <w:spacing w:before="27"/>
              <w:ind w:left="174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sprendimas</w:t>
            </w:r>
          </w:p>
          <w:p w14:paraId="47696A67" w14:textId="77777777" w:rsidR="00E44387" w:rsidRPr="001C7C38" w:rsidRDefault="00E44387" w:rsidP="00600A9D">
            <w:pPr>
              <w:pStyle w:val="TableParagraph"/>
              <w:spacing w:before="50"/>
              <w:ind w:left="285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nepriimti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3223C929" w14:textId="0616FB13" w:rsidR="00E44387" w:rsidRPr="001C7C38" w:rsidRDefault="00E44387" w:rsidP="00B027D4">
            <w:pPr>
              <w:pStyle w:val="TableParagraph"/>
              <w:spacing w:before="27"/>
              <w:ind w:left="138" w:right="108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faktin</w:t>
            </w:r>
            <w:r w:rsidR="00A70214">
              <w:rPr>
                <w:color w:val="080808"/>
                <w:spacing w:val="-2"/>
                <w:w w:val="105"/>
                <w:lang w:val="lt-LT"/>
              </w:rPr>
              <w:t>ė</w:t>
            </w:r>
            <w:r w:rsidRPr="001C7C38">
              <w:rPr>
                <w:color w:val="080808"/>
                <w:spacing w:val="-2"/>
                <w:w w:val="105"/>
                <w:lang w:val="lt-LT"/>
              </w:rPr>
              <w:t>s</w:t>
            </w:r>
          </w:p>
          <w:p w14:paraId="21E8F846" w14:textId="45392F03" w:rsidR="00E44387" w:rsidRPr="001C7C38" w:rsidRDefault="00E44387" w:rsidP="00B027D4">
            <w:pPr>
              <w:pStyle w:val="TableParagraph"/>
              <w:spacing w:before="55"/>
              <w:ind w:left="135" w:right="112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aplinkyb</w:t>
            </w:r>
            <w:r w:rsidR="00A70214">
              <w:rPr>
                <w:color w:val="080808"/>
                <w:spacing w:val="-2"/>
                <w:w w:val="105"/>
                <w:lang w:val="lt-LT"/>
              </w:rPr>
              <w:t>ė</w:t>
            </w:r>
            <w:r w:rsidRPr="001C7C38">
              <w:rPr>
                <w:color w:val="080808"/>
                <w:spacing w:val="-2"/>
                <w:w w:val="105"/>
                <w:lang w:val="lt-LT"/>
              </w:rPr>
              <w:t>s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18948C2" w14:textId="77777777" w:rsidR="00E44387" w:rsidRPr="001C7C38" w:rsidRDefault="00E44387" w:rsidP="00B027D4">
            <w:pPr>
              <w:pStyle w:val="TableParagraph"/>
              <w:spacing w:before="27"/>
              <w:ind w:left="100" w:right="79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nepriimtas</w:t>
            </w:r>
          </w:p>
          <w:p w14:paraId="0AB8FE37" w14:textId="77777777" w:rsidR="00E44387" w:rsidRPr="001C7C38" w:rsidRDefault="00E44387" w:rsidP="00B027D4">
            <w:pPr>
              <w:pStyle w:val="TableParagraph"/>
              <w:spacing w:before="50"/>
              <w:ind w:left="110" w:right="72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nusišalinimas)</w:t>
            </w:r>
          </w:p>
        </w:tc>
      </w:tr>
      <w:tr w:rsidR="00E44387" w14:paraId="20F047C2" w14:textId="77777777" w:rsidTr="002570E6">
        <w:trPr>
          <w:trHeight w:val="309"/>
        </w:trPr>
        <w:tc>
          <w:tcPr>
            <w:tcW w:w="534" w:type="dxa"/>
            <w:tcBorders>
              <w:top w:val="nil"/>
              <w:bottom w:val="nil"/>
            </w:tcBorders>
          </w:tcPr>
          <w:p w14:paraId="0F70533B" w14:textId="77777777" w:rsidR="00E44387" w:rsidRDefault="00E44387" w:rsidP="00B027D4">
            <w:pPr>
              <w:pStyle w:val="TableParagraph"/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6335B98D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1C3C21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193B72AA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18AAB1D6" w14:textId="7886A669" w:rsidR="00E44387" w:rsidRPr="001C7C38" w:rsidRDefault="00E44387" w:rsidP="00600A9D">
            <w:pPr>
              <w:pStyle w:val="TableParagraph"/>
              <w:spacing w:before="20"/>
              <w:ind w:left="209" w:right="181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pareik</w:t>
            </w:r>
            <w:r w:rsidR="00A70214">
              <w:rPr>
                <w:color w:val="080808"/>
                <w:spacing w:val="-2"/>
                <w:w w:val="105"/>
                <w:lang w:val="lt-LT"/>
              </w:rPr>
              <w:t>š</w:t>
            </w:r>
            <w:r w:rsidRPr="001C7C38">
              <w:rPr>
                <w:color w:val="080808"/>
                <w:spacing w:val="-2"/>
                <w:w w:val="105"/>
                <w:lang w:val="lt-LT"/>
              </w:rPr>
              <w:t>to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67751C8E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2D56E2C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</w:tr>
      <w:tr w:rsidR="00E44387" w14:paraId="5EB6817B" w14:textId="77777777" w:rsidTr="002570E6">
        <w:trPr>
          <w:trHeight w:val="610"/>
        </w:trPr>
        <w:tc>
          <w:tcPr>
            <w:tcW w:w="534" w:type="dxa"/>
            <w:tcBorders>
              <w:top w:val="nil"/>
              <w:bottom w:val="nil"/>
            </w:tcBorders>
          </w:tcPr>
          <w:p w14:paraId="3CFD92AD" w14:textId="77777777" w:rsidR="00E44387" w:rsidRDefault="00E44387" w:rsidP="00B027D4">
            <w:pPr>
              <w:pStyle w:val="TableParagraph"/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66F0CF56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4F03F0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5556E507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019D2B64" w14:textId="77777777" w:rsidR="00E44387" w:rsidRPr="001C7C38" w:rsidRDefault="00E44387" w:rsidP="00600A9D">
            <w:pPr>
              <w:pStyle w:val="TableParagraph"/>
              <w:spacing w:before="27"/>
              <w:ind w:left="121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nusišalinimo</w:t>
            </w:r>
          </w:p>
          <w:p w14:paraId="059659BF" w14:textId="77777777" w:rsidR="00E44387" w:rsidRPr="001C7C38" w:rsidRDefault="00E44387" w:rsidP="00600A9D">
            <w:pPr>
              <w:pStyle w:val="TableParagraph"/>
              <w:spacing w:before="45"/>
              <w:ind w:left="145"/>
              <w:rPr>
                <w:lang w:val="lt-LT"/>
              </w:rPr>
            </w:pPr>
            <w:r w:rsidRPr="001C7C38">
              <w:rPr>
                <w:color w:val="080808"/>
                <w:lang w:val="lt-LT"/>
              </w:rPr>
              <w:t xml:space="preserve">ir </w:t>
            </w:r>
            <w:r w:rsidRPr="001C7C38">
              <w:rPr>
                <w:color w:val="080808"/>
                <w:spacing w:val="-2"/>
                <w:lang w:val="lt-LT"/>
              </w:rPr>
              <w:t>duomenys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73FDB3A0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6E0F226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</w:tr>
      <w:tr w:rsidR="00E44387" w14:paraId="5B953615" w14:textId="77777777" w:rsidTr="002570E6">
        <w:trPr>
          <w:trHeight w:val="309"/>
        </w:trPr>
        <w:tc>
          <w:tcPr>
            <w:tcW w:w="534" w:type="dxa"/>
            <w:tcBorders>
              <w:top w:val="nil"/>
              <w:bottom w:val="nil"/>
            </w:tcBorders>
          </w:tcPr>
          <w:p w14:paraId="1A92382F" w14:textId="77777777" w:rsidR="00E44387" w:rsidRDefault="00E44387" w:rsidP="00B027D4">
            <w:pPr>
              <w:pStyle w:val="TableParagraph"/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76821725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7BEEFDB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7304A9DA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14F515CC" w14:textId="77777777" w:rsidR="00E44387" w:rsidRPr="001C7C38" w:rsidRDefault="00E44387" w:rsidP="00600A9D">
            <w:pPr>
              <w:pStyle w:val="TableParagraph"/>
              <w:spacing w:before="22"/>
              <w:ind w:left="207" w:right="187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teikiami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1951E17E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54462F5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</w:tr>
      <w:tr w:rsidR="00E44387" w14:paraId="082FE946" w14:textId="77777777" w:rsidTr="002570E6">
        <w:trPr>
          <w:trHeight w:val="309"/>
        </w:trPr>
        <w:tc>
          <w:tcPr>
            <w:tcW w:w="534" w:type="dxa"/>
            <w:tcBorders>
              <w:top w:val="nil"/>
            </w:tcBorders>
          </w:tcPr>
          <w:p w14:paraId="06489ED2" w14:textId="77777777" w:rsidR="00E44387" w:rsidRDefault="00E44387" w:rsidP="00B027D4">
            <w:pPr>
              <w:pStyle w:val="TableParagraph"/>
            </w:pPr>
          </w:p>
        </w:tc>
        <w:tc>
          <w:tcPr>
            <w:tcW w:w="1149" w:type="dxa"/>
            <w:tcBorders>
              <w:top w:val="nil"/>
            </w:tcBorders>
          </w:tcPr>
          <w:p w14:paraId="2B0193F0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6953A1F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14:paraId="55E3B298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14:paraId="1B474A76" w14:textId="77777777" w:rsidR="00E44387" w:rsidRPr="001C7C38" w:rsidRDefault="00E44387" w:rsidP="00600A9D">
            <w:pPr>
              <w:pStyle w:val="TableParagraph"/>
              <w:spacing w:before="25"/>
              <w:ind w:left="209" w:right="183"/>
              <w:jc w:val="center"/>
              <w:rPr>
                <w:lang w:val="lt-LT"/>
              </w:rPr>
            </w:pPr>
            <w:r w:rsidRPr="001C7C38">
              <w:rPr>
                <w:color w:val="080808"/>
                <w:spacing w:val="-2"/>
                <w:w w:val="105"/>
                <w:lang w:val="lt-LT"/>
              </w:rPr>
              <w:t>PINREG)</w:t>
            </w:r>
          </w:p>
        </w:tc>
        <w:tc>
          <w:tcPr>
            <w:tcW w:w="1462" w:type="dxa"/>
            <w:tcBorders>
              <w:top w:val="nil"/>
            </w:tcBorders>
          </w:tcPr>
          <w:p w14:paraId="19005129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C363F87" w14:textId="77777777" w:rsidR="00E44387" w:rsidRPr="001C7C38" w:rsidRDefault="00E44387" w:rsidP="00B027D4">
            <w:pPr>
              <w:pStyle w:val="TableParagraph"/>
              <w:rPr>
                <w:lang w:val="lt-LT"/>
              </w:rPr>
            </w:pPr>
          </w:p>
        </w:tc>
      </w:tr>
      <w:tr w:rsidR="00E44387" w14:paraId="0A2B4EFC" w14:textId="77777777" w:rsidTr="002570E6">
        <w:trPr>
          <w:trHeight w:val="297"/>
        </w:trPr>
        <w:tc>
          <w:tcPr>
            <w:tcW w:w="534" w:type="dxa"/>
          </w:tcPr>
          <w:p w14:paraId="3114E3FE" w14:textId="77777777" w:rsidR="00E44387" w:rsidRDefault="00E44387" w:rsidP="00B027D4">
            <w:pPr>
              <w:pStyle w:val="TableParagraph"/>
              <w:spacing w:before="32"/>
              <w:ind w:left="51"/>
              <w:jc w:val="center"/>
              <w:rPr>
                <w:sz w:val="21"/>
              </w:rPr>
            </w:pPr>
            <w:r>
              <w:rPr>
                <w:color w:val="080808"/>
                <w:w w:val="105"/>
                <w:sz w:val="21"/>
              </w:rPr>
              <w:t>1</w:t>
            </w:r>
          </w:p>
        </w:tc>
        <w:tc>
          <w:tcPr>
            <w:tcW w:w="1149" w:type="dxa"/>
          </w:tcPr>
          <w:p w14:paraId="097B5EA5" w14:textId="77777777" w:rsidR="00E44387" w:rsidRPr="001C7C38" w:rsidRDefault="00E44387" w:rsidP="00B027D4">
            <w:pPr>
              <w:pStyle w:val="TableParagraph"/>
              <w:spacing w:before="22"/>
              <w:ind w:left="45"/>
              <w:jc w:val="center"/>
              <w:rPr>
                <w:lang w:val="lt-LT"/>
              </w:rPr>
            </w:pPr>
            <w:r w:rsidRPr="001C7C38">
              <w:rPr>
                <w:color w:val="080808"/>
                <w:w w:val="108"/>
                <w:lang w:val="lt-LT"/>
              </w:rPr>
              <w:t>2</w:t>
            </w:r>
          </w:p>
        </w:tc>
        <w:tc>
          <w:tcPr>
            <w:tcW w:w="2126" w:type="dxa"/>
          </w:tcPr>
          <w:p w14:paraId="5CEA8B79" w14:textId="77777777" w:rsidR="00E44387" w:rsidRPr="001C7C38" w:rsidRDefault="00E44387" w:rsidP="00B027D4">
            <w:pPr>
              <w:pStyle w:val="TableParagraph"/>
              <w:spacing w:before="13" w:line="264" w:lineRule="exact"/>
              <w:ind w:left="61"/>
              <w:jc w:val="center"/>
              <w:rPr>
                <w:sz w:val="23"/>
                <w:lang w:val="lt-LT"/>
              </w:rPr>
            </w:pPr>
            <w:r w:rsidRPr="001C7C38">
              <w:rPr>
                <w:color w:val="080808"/>
                <w:w w:val="109"/>
                <w:sz w:val="23"/>
                <w:lang w:val="lt-LT"/>
              </w:rPr>
              <w:t>3</w:t>
            </w:r>
          </w:p>
        </w:tc>
        <w:tc>
          <w:tcPr>
            <w:tcW w:w="1462" w:type="dxa"/>
          </w:tcPr>
          <w:p w14:paraId="2CF58F41" w14:textId="77777777" w:rsidR="00E44387" w:rsidRPr="001C7C38" w:rsidRDefault="00E44387" w:rsidP="00B027D4">
            <w:pPr>
              <w:pStyle w:val="TableParagraph"/>
              <w:spacing w:before="35"/>
              <w:ind w:left="56"/>
              <w:jc w:val="center"/>
              <w:rPr>
                <w:rFonts w:ascii="Arial"/>
                <w:sz w:val="20"/>
                <w:lang w:val="lt-LT"/>
              </w:rPr>
            </w:pPr>
            <w:r w:rsidRPr="001C7C38">
              <w:rPr>
                <w:rFonts w:ascii="Arial"/>
                <w:color w:val="080808"/>
                <w:w w:val="109"/>
                <w:sz w:val="20"/>
                <w:lang w:val="lt-LT"/>
              </w:rPr>
              <w:t>ų</w:t>
            </w:r>
          </w:p>
        </w:tc>
        <w:tc>
          <w:tcPr>
            <w:tcW w:w="1409" w:type="dxa"/>
          </w:tcPr>
          <w:p w14:paraId="63857279" w14:textId="77777777" w:rsidR="00E44387" w:rsidRPr="001C7C38" w:rsidRDefault="00E44387" w:rsidP="00B027D4">
            <w:pPr>
              <w:pStyle w:val="TableParagraph"/>
              <w:spacing w:before="32"/>
              <w:ind w:left="42"/>
              <w:jc w:val="center"/>
              <w:rPr>
                <w:sz w:val="21"/>
                <w:lang w:val="lt-LT"/>
              </w:rPr>
            </w:pPr>
            <w:r w:rsidRPr="001C7C38">
              <w:rPr>
                <w:color w:val="080808"/>
                <w:w w:val="109"/>
                <w:sz w:val="21"/>
                <w:lang w:val="lt-LT"/>
              </w:rPr>
              <w:t>5</w:t>
            </w:r>
          </w:p>
        </w:tc>
        <w:tc>
          <w:tcPr>
            <w:tcW w:w="1462" w:type="dxa"/>
          </w:tcPr>
          <w:p w14:paraId="11857F33" w14:textId="77777777" w:rsidR="00E44387" w:rsidRPr="001C7C38" w:rsidRDefault="00E44387" w:rsidP="00B027D4">
            <w:pPr>
              <w:pStyle w:val="TableParagraph"/>
              <w:spacing w:before="40"/>
              <w:ind w:left="59"/>
              <w:jc w:val="center"/>
              <w:rPr>
                <w:rFonts w:ascii="Arial"/>
                <w:sz w:val="20"/>
                <w:lang w:val="lt-LT"/>
              </w:rPr>
            </w:pPr>
            <w:r w:rsidRPr="001C7C38">
              <w:rPr>
                <w:rFonts w:ascii="Arial"/>
                <w:color w:val="080808"/>
                <w:w w:val="110"/>
                <w:sz w:val="20"/>
                <w:lang w:val="lt-LT"/>
              </w:rPr>
              <w:t>6</w:t>
            </w:r>
          </w:p>
        </w:tc>
        <w:tc>
          <w:tcPr>
            <w:tcW w:w="1558" w:type="dxa"/>
          </w:tcPr>
          <w:p w14:paraId="496D88F1" w14:textId="77777777" w:rsidR="00E44387" w:rsidRPr="001C7C38" w:rsidRDefault="00E44387" w:rsidP="00B027D4">
            <w:pPr>
              <w:pStyle w:val="TableParagraph"/>
              <w:spacing w:before="27" w:line="250" w:lineRule="exact"/>
              <w:ind w:left="44"/>
              <w:jc w:val="center"/>
              <w:rPr>
                <w:lang w:val="lt-LT"/>
              </w:rPr>
            </w:pPr>
            <w:r w:rsidRPr="001C7C38">
              <w:rPr>
                <w:color w:val="080808"/>
                <w:w w:val="108"/>
                <w:lang w:val="lt-LT"/>
              </w:rPr>
              <w:t>7</w:t>
            </w:r>
          </w:p>
        </w:tc>
      </w:tr>
      <w:tr w:rsidR="00E44387" w14:paraId="5A1F4C55" w14:textId="77777777" w:rsidTr="002570E6">
        <w:trPr>
          <w:trHeight w:val="311"/>
        </w:trPr>
        <w:tc>
          <w:tcPr>
            <w:tcW w:w="534" w:type="dxa"/>
          </w:tcPr>
          <w:p w14:paraId="3A81CD53" w14:textId="77777777" w:rsidR="00E44387" w:rsidRDefault="00E44387" w:rsidP="00B027D4">
            <w:pPr>
              <w:pStyle w:val="TableParagraph"/>
            </w:pPr>
          </w:p>
        </w:tc>
        <w:tc>
          <w:tcPr>
            <w:tcW w:w="1149" w:type="dxa"/>
          </w:tcPr>
          <w:p w14:paraId="20AEB056" w14:textId="77777777" w:rsidR="00E44387" w:rsidRDefault="00E44387" w:rsidP="00B027D4">
            <w:pPr>
              <w:pStyle w:val="TableParagraph"/>
            </w:pPr>
          </w:p>
        </w:tc>
        <w:tc>
          <w:tcPr>
            <w:tcW w:w="2126" w:type="dxa"/>
          </w:tcPr>
          <w:p w14:paraId="68AF9C25" w14:textId="77777777" w:rsidR="00E44387" w:rsidRDefault="00E44387" w:rsidP="00B027D4">
            <w:pPr>
              <w:pStyle w:val="TableParagraph"/>
            </w:pPr>
          </w:p>
        </w:tc>
        <w:tc>
          <w:tcPr>
            <w:tcW w:w="1462" w:type="dxa"/>
          </w:tcPr>
          <w:p w14:paraId="34062D88" w14:textId="77777777" w:rsidR="00E44387" w:rsidRDefault="00E44387" w:rsidP="00B027D4">
            <w:pPr>
              <w:pStyle w:val="TableParagraph"/>
            </w:pPr>
          </w:p>
        </w:tc>
        <w:tc>
          <w:tcPr>
            <w:tcW w:w="1409" w:type="dxa"/>
          </w:tcPr>
          <w:p w14:paraId="6C0D7812" w14:textId="77777777" w:rsidR="00E44387" w:rsidRDefault="00E44387" w:rsidP="00B027D4">
            <w:pPr>
              <w:pStyle w:val="TableParagraph"/>
            </w:pPr>
          </w:p>
        </w:tc>
        <w:tc>
          <w:tcPr>
            <w:tcW w:w="1462" w:type="dxa"/>
          </w:tcPr>
          <w:p w14:paraId="5BC4372F" w14:textId="77777777" w:rsidR="00E44387" w:rsidRDefault="00E44387" w:rsidP="00B027D4">
            <w:pPr>
              <w:pStyle w:val="TableParagraph"/>
            </w:pPr>
          </w:p>
        </w:tc>
        <w:tc>
          <w:tcPr>
            <w:tcW w:w="1558" w:type="dxa"/>
          </w:tcPr>
          <w:p w14:paraId="1185EE9A" w14:textId="77777777" w:rsidR="00E44387" w:rsidRDefault="00E44387" w:rsidP="00B027D4">
            <w:pPr>
              <w:pStyle w:val="TableParagraph"/>
            </w:pPr>
          </w:p>
        </w:tc>
      </w:tr>
      <w:tr w:rsidR="00E44387" w14:paraId="448C9102" w14:textId="77777777" w:rsidTr="002570E6">
        <w:trPr>
          <w:trHeight w:val="302"/>
        </w:trPr>
        <w:tc>
          <w:tcPr>
            <w:tcW w:w="534" w:type="dxa"/>
          </w:tcPr>
          <w:p w14:paraId="7DC0302B" w14:textId="77777777" w:rsidR="00E44387" w:rsidRDefault="00E44387" w:rsidP="00B027D4">
            <w:pPr>
              <w:pStyle w:val="TableParagraph"/>
            </w:pPr>
          </w:p>
        </w:tc>
        <w:tc>
          <w:tcPr>
            <w:tcW w:w="1149" w:type="dxa"/>
          </w:tcPr>
          <w:p w14:paraId="5104D2E9" w14:textId="77777777" w:rsidR="00E44387" w:rsidRDefault="00E44387" w:rsidP="00B027D4">
            <w:pPr>
              <w:pStyle w:val="TableParagraph"/>
            </w:pPr>
          </w:p>
        </w:tc>
        <w:tc>
          <w:tcPr>
            <w:tcW w:w="2126" w:type="dxa"/>
          </w:tcPr>
          <w:p w14:paraId="411C270F" w14:textId="77777777" w:rsidR="00E44387" w:rsidRDefault="00E44387" w:rsidP="00B027D4">
            <w:pPr>
              <w:pStyle w:val="TableParagraph"/>
            </w:pPr>
          </w:p>
        </w:tc>
        <w:tc>
          <w:tcPr>
            <w:tcW w:w="1462" w:type="dxa"/>
          </w:tcPr>
          <w:p w14:paraId="7013524C" w14:textId="77777777" w:rsidR="00E44387" w:rsidRDefault="00E44387" w:rsidP="00B027D4">
            <w:pPr>
              <w:pStyle w:val="TableParagraph"/>
            </w:pPr>
          </w:p>
        </w:tc>
        <w:tc>
          <w:tcPr>
            <w:tcW w:w="1409" w:type="dxa"/>
          </w:tcPr>
          <w:p w14:paraId="3049245F" w14:textId="77777777" w:rsidR="00E44387" w:rsidRDefault="00E44387" w:rsidP="00B027D4">
            <w:pPr>
              <w:pStyle w:val="TableParagraph"/>
            </w:pPr>
          </w:p>
        </w:tc>
        <w:tc>
          <w:tcPr>
            <w:tcW w:w="1462" w:type="dxa"/>
          </w:tcPr>
          <w:p w14:paraId="0105269C" w14:textId="77777777" w:rsidR="00E44387" w:rsidRDefault="00E44387" w:rsidP="00B027D4">
            <w:pPr>
              <w:pStyle w:val="TableParagraph"/>
            </w:pPr>
          </w:p>
        </w:tc>
        <w:tc>
          <w:tcPr>
            <w:tcW w:w="1558" w:type="dxa"/>
          </w:tcPr>
          <w:p w14:paraId="3DA6D6D5" w14:textId="77777777" w:rsidR="00E44387" w:rsidRDefault="00E44387" w:rsidP="00B027D4">
            <w:pPr>
              <w:pStyle w:val="TableParagraph"/>
            </w:pPr>
          </w:p>
        </w:tc>
      </w:tr>
    </w:tbl>
    <w:p w14:paraId="4E33663B" w14:textId="77777777" w:rsidR="00E44387" w:rsidRDefault="00E44387" w:rsidP="00E44387">
      <w:pPr>
        <w:pStyle w:val="BodyText"/>
        <w:rPr>
          <w:sz w:val="20"/>
        </w:rPr>
      </w:pPr>
    </w:p>
    <w:p w14:paraId="24E5BCA7" w14:textId="77777777" w:rsidR="00E44387" w:rsidRDefault="00E44387" w:rsidP="00E44387">
      <w:pPr>
        <w:pStyle w:val="BodyText"/>
        <w:rPr>
          <w:sz w:val="20"/>
        </w:rPr>
      </w:pPr>
    </w:p>
    <w:p w14:paraId="79D04F1B" w14:textId="48B3187F" w:rsidR="00F66AB5" w:rsidRDefault="00F66AB5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B862783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lastRenderedPageBreak/>
        <w:t>PATVIRTINTA</w:t>
      </w:r>
    </w:p>
    <w:p w14:paraId="44A6AEAC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 xml:space="preserve">Kauno technikos kolegijos direktoriaus </w:t>
      </w:r>
    </w:p>
    <w:p w14:paraId="4987CD68" w14:textId="77777777" w:rsidR="00F66AB5" w:rsidRPr="00F66AB5" w:rsidRDefault="00F66AB5" w:rsidP="00F66AB5">
      <w:pPr>
        <w:widowControl/>
        <w:autoSpaceDE/>
        <w:autoSpaceDN/>
        <w:ind w:firstLine="5103"/>
        <w:jc w:val="both"/>
        <w:rPr>
          <w:color w:val="000000"/>
          <w:sz w:val="24"/>
          <w:szCs w:val="24"/>
          <w:lang w:eastAsia="lt-LT"/>
        </w:rPr>
      </w:pPr>
      <w:r w:rsidRPr="00F66AB5">
        <w:rPr>
          <w:color w:val="000000"/>
          <w:sz w:val="24"/>
          <w:szCs w:val="24"/>
          <w:lang w:eastAsia="lt-LT"/>
        </w:rPr>
        <w:t>2021 m gruodžio 28 d. įsakymu Nr. V1-2</w:t>
      </w:r>
      <w:r>
        <w:rPr>
          <w:color w:val="000000"/>
          <w:sz w:val="24"/>
          <w:szCs w:val="24"/>
          <w:lang w:eastAsia="lt-LT"/>
        </w:rPr>
        <w:t>10</w:t>
      </w:r>
    </w:p>
    <w:p w14:paraId="79DFEF36" w14:textId="0D1C38FA" w:rsidR="00F66AB5" w:rsidRPr="002570E6" w:rsidRDefault="00F66AB5" w:rsidP="00F66AB5">
      <w:pPr>
        <w:pStyle w:val="BodyText"/>
        <w:spacing w:before="8" w:line="561" w:lineRule="auto"/>
        <w:ind w:right="2870" w:firstLine="5103"/>
        <w:rPr>
          <w:sz w:val="24"/>
          <w:szCs w:val="24"/>
        </w:rPr>
      </w:pPr>
      <w:r w:rsidRPr="00F66AB5">
        <w:rPr>
          <w:color w:val="0C0C0C"/>
          <w:w w:val="105"/>
          <w:sz w:val="24"/>
          <w:szCs w:val="24"/>
        </w:rPr>
        <w:t>P</w:t>
      </w:r>
      <w:r>
        <w:rPr>
          <w:color w:val="0C0C0C"/>
          <w:w w:val="105"/>
          <w:sz w:val="24"/>
          <w:szCs w:val="24"/>
        </w:rPr>
        <w:t>riedas 5</w:t>
      </w:r>
    </w:p>
    <w:p w14:paraId="6D674C64" w14:textId="77777777" w:rsidR="00E44387" w:rsidRPr="00E44387" w:rsidRDefault="00E44387" w:rsidP="00E44387">
      <w:pPr>
        <w:rPr>
          <w:sz w:val="24"/>
          <w:szCs w:val="24"/>
        </w:rPr>
      </w:pPr>
    </w:p>
    <w:p w14:paraId="2EEA7743" w14:textId="77777777" w:rsidR="00E44387" w:rsidRPr="00E44387" w:rsidRDefault="00E44387" w:rsidP="00E44387">
      <w:pPr>
        <w:spacing w:before="10"/>
        <w:rPr>
          <w:sz w:val="24"/>
          <w:szCs w:val="24"/>
        </w:rPr>
      </w:pPr>
    </w:p>
    <w:p w14:paraId="73EE2492" w14:textId="28CA01BC" w:rsidR="00E44387" w:rsidRPr="00E44387" w:rsidRDefault="00E44387" w:rsidP="002570E6">
      <w:pPr>
        <w:ind w:left="993"/>
        <w:outlineLvl w:val="2"/>
        <w:rPr>
          <w:sz w:val="24"/>
          <w:szCs w:val="24"/>
        </w:rPr>
      </w:pPr>
      <w:r w:rsidRPr="00E44387">
        <w:rPr>
          <w:color w:val="0C0C0C"/>
          <w:w w:val="105"/>
          <w:sz w:val="24"/>
          <w:szCs w:val="24"/>
        </w:rPr>
        <w:t>(Tarnybinio</w:t>
      </w:r>
      <w:r w:rsidRPr="00E44387">
        <w:rPr>
          <w:color w:val="0C0C0C"/>
          <w:spacing w:val="9"/>
          <w:w w:val="105"/>
          <w:sz w:val="24"/>
          <w:szCs w:val="24"/>
        </w:rPr>
        <w:t xml:space="preserve"> </w:t>
      </w:r>
      <w:r w:rsidRPr="00E44387">
        <w:rPr>
          <w:color w:val="0C0C0C"/>
          <w:w w:val="105"/>
          <w:sz w:val="24"/>
          <w:szCs w:val="24"/>
        </w:rPr>
        <w:t>pranešimo</w:t>
      </w:r>
      <w:r w:rsidRPr="00E44387">
        <w:rPr>
          <w:color w:val="0C0C0C"/>
          <w:spacing w:val="-6"/>
          <w:w w:val="105"/>
          <w:sz w:val="24"/>
          <w:szCs w:val="24"/>
        </w:rPr>
        <w:t xml:space="preserve"> </w:t>
      </w:r>
      <w:r w:rsidRPr="00E44387">
        <w:rPr>
          <w:color w:val="0C0C0C"/>
          <w:w w:val="105"/>
          <w:sz w:val="24"/>
          <w:szCs w:val="24"/>
        </w:rPr>
        <w:t>dėl</w:t>
      </w:r>
      <w:r w:rsidR="00A70214" w:rsidRPr="002570E6">
        <w:rPr>
          <w:color w:val="0C0C0C"/>
          <w:w w:val="105"/>
          <w:sz w:val="24"/>
          <w:szCs w:val="24"/>
        </w:rPr>
        <w:t xml:space="preserve"> viešųjų ir privačių interesų</w:t>
      </w:r>
      <w:r w:rsidRPr="00E44387">
        <w:rPr>
          <w:color w:val="0C0C0C"/>
          <w:spacing w:val="7"/>
          <w:w w:val="105"/>
          <w:sz w:val="24"/>
          <w:szCs w:val="24"/>
        </w:rPr>
        <w:t xml:space="preserve"> </w:t>
      </w:r>
      <w:r w:rsidRPr="00E44387">
        <w:rPr>
          <w:color w:val="0C0C0C"/>
          <w:w w:val="105"/>
          <w:sz w:val="24"/>
          <w:szCs w:val="24"/>
        </w:rPr>
        <w:t>derinimo</w:t>
      </w:r>
      <w:r w:rsidRPr="00E44387">
        <w:rPr>
          <w:color w:val="0C0C0C"/>
          <w:spacing w:val="1"/>
          <w:w w:val="105"/>
          <w:sz w:val="24"/>
          <w:szCs w:val="24"/>
        </w:rPr>
        <w:t xml:space="preserve"> </w:t>
      </w:r>
      <w:r w:rsidRPr="00E44387">
        <w:rPr>
          <w:color w:val="0C0C0C"/>
          <w:spacing w:val="-2"/>
          <w:w w:val="105"/>
          <w:sz w:val="24"/>
          <w:szCs w:val="24"/>
        </w:rPr>
        <w:t>forma)</w:t>
      </w:r>
    </w:p>
    <w:p w14:paraId="11FDF013" w14:textId="77777777" w:rsidR="00E44387" w:rsidRPr="00E44387" w:rsidRDefault="00E44387" w:rsidP="00E44387">
      <w:pPr>
        <w:rPr>
          <w:b/>
          <w:sz w:val="24"/>
          <w:szCs w:val="24"/>
        </w:rPr>
      </w:pPr>
    </w:p>
    <w:p w14:paraId="55EFC645" w14:textId="77777777" w:rsidR="00E44387" w:rsidRPr="00E44387" w:rsidRDefault="00E44387" w:rsidP="00E44387">
      <w:pPr>
        <w:spacing w:before="10"/>
        <w:rPr>
          <w:b/>
          <w:sz w:val="24"/>
          <w:szCs w:val="24"/>
        </w:rPr>
      </w:pP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0B58CD4" wp14:editId="4FE84189">
                <wp:simplePos x="0" y="0"/>
                <wp:positionH relativeFrom="page">
                  <wp:posOffset>2406015</wp:posOffset>
                </wp:positionH>
                <wp:positionV relativeFrom="paragraph">
                  <wp:posOffset>211455</wp:posOffset>
                </wp:positionV>
                <wp:extent cx="4542790" cy="127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2790" cy="1270"/>
                        </a:xfrm>
                        <a:custGeom>
                          <a:avLst/>
                          <a:gdLst>
                            <a:gd name="T0" fmla="+- 0 3789 3789"/>
                            <a:gd name="T1" fmla="*/ T0 w 7154"/>
                            <a:gd name="T2" fmla="+- 0 10942 3789"/>
                            <a:gd name="T3" fmla="*/ T2 w 7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4">
                              <a:moveTo>
                                <a:pt x="0" y="0"/>
                              </a:moveTo>
                              <a:lnTo>
                                <a:pt x="7153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52EFE9" id="docshape9" o:spid="_x0000_s1026" style="position:absolute;margin-left:189.45pt;margin-top:16.65pt;width:357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" path="m,l7153,e" filled="f" strokeweight=".25428mm">
                <v:path arrowok="t" o:connecttype="custom" o:connectlocs="0,0;4542155,0" o:connectangles="0,0"/>
                <w10:wrap type="topAndBottom" anchorx="page"/>
              </v:shape>
            </w:pict>
          </mc:Fallback>
        </mc:AlternateContent>
      </w:r>
    </w:p>
    <w:p w14:paraId="6A9615D6" w14:textId="23858119" w:rsidR="00E44387" w:rsidRPr="00E44387" w:rsidRDefault="00E44387" w:rsidP="002570E6">
      <w:pPr>
        <w:spacing w:before="51"/>
        <w:ind w:left="447" w:right="552"/>
        <w:jc w:val="center"/>
        <w:rPr>
          <w:sz w:val="24"/>
          <w:szCs w:val="24"/>
        </w:rPr>
      </w:pPr>
      <w:r w:rsidRPr="00E44387">
        <w:rPr>
          <w:color w:val="0C0C0C"/>
          <w:w w:val="105"/>
          <w:sz w:val="24"/>
          <w:szCs w:val="24"/>
        </w:rPr>
        <w:t>(darbuotojo</w:t>
      </w:r>
      <w:r w:rsidRPr="00E44387">
        <w:rPr>
          <w:color w:val="0C0C0C"/>
          <w:spacing w:val="19"/>
          <w:w w:val="105"/>
          <w:sz w:val="24"/>
          <w:szCs w:val="24"/>
        </w:rPr>
        <w:t xml:space="preserve"> </w:t>
      </w:r>
      <w:r w:rsidRPr="00E44387">
        <w:rPr>
          <w:color w:val="0C0C0C"/>
          <w:w w:val="105"/>
          <w:sz w:val="24"/>
          <w:szCs w:val="24"/>
        </w:rPr>
        <w:t>pareigos,</w:t>
      </w:r>
      <w:r w:rsidRPr="00E44387">
        <w:rPr>
          <w:color w:val="0C0C0C"/>
          <w:spacing w:val="3"/>
          <w:w w:val="105"/>
          <w:sz w:val="24"/>
          <w:szCs w:val="24"/>
        </w:rPr>
        <w:t xml:space="preserve"> </w:t>
      </w:r>
      <w:r w:rsidRPr="00E44387">
        <w:rPr>
          <w:color w:val="0C0C0C"/>
          <w:w w:val="105"/>
          <w:sz w:val="24"/>
          <w:szCs w:val="24"/>
        </w:rPr>
        <w:t>vardas,</w:t>
      </w:r>
      <w:r w:rsidRPr="00E44387">
        <w:rPr>
          <w:color w:val="0C0C0C"/>
          <w:spacing w:val="4"/>
          <w:w w:val="105"/>
          <w:sz w:val="24"/>
          <w:szCs w:val="24"/>
        </w:rPr>
        <w:t xml:space="preserve"> </w:t>
      </w:r>
      <w:r w:rsidRPr="00E44387">
        <w:rPr>
          <w:color w:val="0C0C0C"/>
          <w:spacing w:val="-2"/>
          <w:w w:val="105"/>
          <w:sz w:val="24"/>
          <w:szCs w:val="24"/>
        </w:rPr>
        <w:t>pavard</w:t>
      </w:r>
      <w:r w:rsidR="002570E6">
        <w:rPr>
          <w:color w:val="0C0C0C"/>
          <w:spacing w:val="-2"/>
          <w:w w:val="105"/>
          <w:sz w:val="24"/>
          <w:szCs w:val="24"/>
        </w:rPr>
        <w:t>ė</w:t>
      </w:r>
      <w:r w:rsidRPr="00E44387">
        <w:rPr>
          <w:color w:val="0C0C0C"/>
          <w:spacing w:val="-2"/>
          <w:w w:val="105"/>
          <w:sz w:val="24"/>
          <w:szCs w:val="24"/>
        </w:rPr>
        <w:t>)</w:t>
      </w:r>
    </w:p>
    <w:p w14:paraId="1AD0AB9B" w14:textId="77777777" w:rsidR="00E44387" w:rsidRPr="00E44387" w:rsidRDefault="00E44387" w:rsidP="00E44387">
      <w:pPr>
        <w:rPr>
          <w:sz w:val="24"/>
          <w:szCs w:val="24"/>
        </w:rPr>
      </w:pPr>
    </w:p>
    <w:p w14:paraId="52540C42" w14:textId="77777777" w:rsidR="00E44387" w:rsidRPr="00E44387" w:rsidRDefault="00E44387" w:rsidP="00E44387">
      <w:pPr>
        <w:spacing w:before="1"/>
        <w:rPr>
          <w:sz w:val="24"/>
          <w:szCs w:val="24"/>
        </w:rPr>
      </w:pPr>
    </w:p>
    <w:p w14:paraId="44A7EE24" w14:textId="77777777" w:rsidR="00A70214" w:rsidRPr="002570E6" w:rsidRDefault="00A70214" w:rsidP="00E44387">
      <w:pPr>
        <w:spacing w:line="292" w:lineRule="auto"/>
        <w:ind w:left="154" w:right="5980" w:firstLine="1"/>
        <w:rPr>
          <w:color w:val="0C0C0C"/>
          <w:w w:val="105"/>
          <w:sz w:val="24"/>
          <w:szCs w:val="24"/>
        </w:rPr>
      </w:pPr>
      <w:r w:rsidRPr="002570E6">
        <w:rPr>
          <w:color w:val="0C0C0C"/>
          <w:w w:val="105"/>
          <w:sz w:val="24"/>
          <w:szCs w:val="24"/>
        </w:rPr>
        <w:t>Kauno technikos kolegijos</w:t>
      </w:r>
    </w:p>
    <w:p w14:paraId="7D672D98" w14:textId="7694C71F" w:rsidR="00E44387" w:rsidRPr="00E44387" w:rsidRDefault="00E44387" w:rsidP="00E44387">
      <w:pPr>
        <w:spacing w:line="292" w:lineRule="auto"/>
        <w:ind w:left="154" w:right="5980" w:firstLine="1"/>
        <w:rPr>
          <w:sz w:val="24"/>
          <w:szCs w:val="24"/>
        </w:rPr>
      </w:pPr>
      <w:r w:rsidRPr="00E44387">
        <w:rPr>
          <w:color w:val="0C0C0C"/>
          <w:w w:val="105"/>
          <w:sz w:val="24"/>
          <w:szCs w:val="24"/>
        </w:rPr>
        <w:t xml:space="preserve"> </w:t>
      </w:r>
      <w:r w:rsidRPr="00E44387">
        <w:rPr>
          <w:color w:val="0C0C0C"/>
          <w:spacing w:val="-2"/>
          <w:w w:val="105"/>
          <w:sz w:val="24"/>
          <w:szCs w:val="24"/>
        </w:rPr>
        <w:t>Direktoriui</w:t>
      </w:r>
    </w:p>
    <w:p w14:paraId="7A4D1674" w14:textId="77777777" w:rsidR="00E44387" w:rsidRPr="00E44387" w:rsidRDefault="00E44387" w:rsidP="00E44387">
      <w:pPr>
        <w:rPr>
          <w:sz w:val="24"/>
          <w:szCs w:val="24"/>
        </w:rPr>
      </w:pPr>
    </w:p>
    <w:p w14:paraId="7A635241" w14:textId="77777777" w:rsidR="00E44387" w:rsidRPr="00E44387" w:rsidRDefault="00E44387" w:rsidP="00E44387">
      <w:pPr>
        <w:spacing w:before="8"/>
        <w:rPr>
          <w:sz w:val="24"/>
          <w:szCs w:val="24"/>
        </w:rPr>
      </w:pPr>
    </w:p>
    <w:p w14:paraId="4F577A07" w14:textId="77777777" w:rsidR="00E44387" w:rsidRPr="00E44387" w:rsidRDefault="00E44387" w:rsidP="00E44387">
      <w:pPr>
        <w:spacing w:before="1"/>
        <w:ind w:left="447" w:right="469"/>
        <w:jc w:val="center"/>
        <w:outlineLvl w:val="1"/>
        <w:rPr>
          <w:b/>
          <w:bCs/>
          <w:sz w:val="24"/>
          <w:szCs w:val="24"/>
        </w:rPr>
      </w:pPr>
      <w:r w:rsidRPr="00E44387">
        <w:rPr>
          <w:b/>
          <w:bCs/>
          <w:color w:val="0C0C0C"/>
          <w:w w:val="105"/>
          <w:sz w:val="24"/>
          <w:szCs w:val="24"/>
        </w:rPr>
        <w:t>TARNYBINIS</w:t>
      </w:r>
      <w:r w:rsidRPr="00E44387">
        <w:rPr>
          <w:b/>
          <w:bCs/>
          <w:color w:val="0C0C0C"/>
          <w:spacing w:val="1"/>
          <w:w w:val="105"/>
          <w:sz w:val="24"/>
          <w:szCs w:val="24"/>
        </w:rPr>
        <w:t xml:space="preserve"> </w:t>
      </w:r>
      <w:r w:rsidRPr="00E44387">
        <w:rPr>
          <w:b/>
          <w:bCs/>
          <w:color w:val="0C0C0C"/>
          <w:spacing w:val="-2"/>
          <w:w w:val="105"/>
          <w:sz w:val="24"/>
          <w:szCs w:val="24"/>
        </w:rPr>
        <w:t>PRANEŠIMAS</w:t>
      </w:r>
    </w:p>
    <w:p w14:paraId="69F14677" w14:textId="6D1533F1" w:rsidR="00E44387" w:rsidRPr="00E44387" w:rsidRDefault="00E44387" w:rsidP="00E44387">
      <w:pPr>
        <w:spacing w:before="41"/>
        <w:ind w:left="447" w:right="468"/>
        <w:jc w:val="center"/>
        <w:rPr>
          <w:b/>
          <w:sz w:val="24"/>
          <w:szCs w:val="24"/>
        </w:rPr>
      </w:pPr>
      <w:r w:rsidRPr="00E44387">
        <w:rPr>
          <w:b/>
          <w:color w:val="0C0C0C"/>
          <w:w w:val="90"/>
          <w:sz w:val="24"/>
          <w:szCs w:val="24"/>
        </w:rPr>
        <w:t>DĖLVIE</w:t>
      </w:r>
      <w:r w:rsidR="00A70214" w:rsidRPr="002570E6">
        <w:rPr>
          <w:b/>
          <w:color w:val="0C0C0C"/>
          <w:w w:val="90"/>
          <w:sz w:val="24"/>
          <w:szCs w:val="24"/>
        </w:rPr>
        <w:t>ŠŲJŲ IR PRIVAČIŲ INTERESŲ</w:t>
      </w:r>
      <w:r w:rsidRPr="00E44387">
        <w:rPr>
          <w:b/>
          <w:color w:val="0C0C0C"/>
          <w:spacing w:val="25"/>
          <w:sz w:val="24"/>
          <w:szCs w:val="24"/>
        </w:rPr>
        <w:t xml:space="preserve"> </w:t>
      </w:r>
      <w:r w:rsidRPr="00E44387">
        <w:rPr>
          <w:b/>
          <w:color w:val="0C0C0C"/>
          <w:spacing w:val="-2"/>
          <w:w w:val="90"/>
          <w:sz w:val="24"/>
          <w:szCs w:val="24"/>
        </w:rPr>
        <w:t>DERINIMO</w:t>
      </w:r>
    </w:p>
    <w:p w14:paraId="682940F5" w14:textId="77777777" w:rsidR="00E44387" w:rsidRPr="00E44387" w:rsidRDefault="00E44387" w:rsidP="00E44387">
      <w:pPr>
        <w:rPr>
          <w:b/>
          <w:sz w:val="24"/>
          <w:szCs w:val="24"/>
        </w:rPr>
      </w:pPr>
    </w:p>
    <w:p w14:paraId="11ADEF44" w14:textId="77777777" w:rsidR="00E44387" w:rsidRPr="00E44387" w:rsidRDefault="00E44387" w:rsidP="00E44387">
      <w:pPr>
        <w:spacing w:before="11"/>
        <w:rPr>
          <w:b/>
          <w:sz w:val="24"/>
          <w:szCs w:val="24"/>
        </w:rPr>
      </w:pPr>
    </w:p>
    <w:p w14:paraId="58C0CBA2" w14:textId="77777777" w:rsidR="00E44387" w:rsidRPr="00E44387" w:rsidRDefault="00E44387" w:rsidP="00E44387">
      <w:pPr>
        <w:tabs>
          <w:tab w:val="left" w:pos="4606"/>
          <w:tab w:val="left" w:pos="5690"/>
        </w:tabs>
        <w:ind w:left="4024"/>
        <w:rPr>
          <w:sz w:val="24"/>
          <w:szCs w:val="24"/>
        </w:rPr>
      </w:pPr>
      <w:r w:rsidRPr="00E44387">
        <w:rPr>
          <w:color w:val="0C0C0C"/>
          <w:spacing w:val="-5"/>
          <w:w w:val="105"/>
          <w:sz w:val="24"/>
          <w:szCs w:val="24"/>
        </w:rPr>
        <w:t>202</w:t>
      </w:r>
      <w:r w:rsidRPr="00E44387">
        <w:rPr>
          <w:color w:val="0C0C0C"/>
          <w:sz w:val="24"/>
          <w:szCs w:val="24"/>
        </w:rPr>
        <w:tab/>
      </w:r>
      <w:r w:rsidRPr="00E44387">
        <w:rPr>
          <w:color w:val="0C0C0C"/>
          <w:spacing w:val="-10"/>
          <w:w w:val="105"/>
          <w:sz w:val="24"/>
          <w:szCs w:val="24"/>
        </w:rPr>
        <w:t>-</w:t>
      </w:r>
      <w:r w:rsidRPr="00E44387">
        <w:rPr>
          <w:color w:val="0C0C0C"/>
          <w:sz w:val="24"/>
          <w:szCs w:val="24"/>
        </w:rPr>
        <w:tab/>
      </w:r>
      <w:r w:rsidRPr="00E44387">
        <w:rPr>
          <w:color w:val="0C0C0C"/>
          <w:spacing w:val="-5"/>
          <w:w w:val="105"/>
          <w:sz w:val="24"/>
          <w:szCs w:val="24"/>
        </w:rPr>
        <w:t>Nr.</w:t>
      </w:r>
    </w:p>
    <w:p w14:paraId="7750EE13" w14:textId="284C2578" w:rsidR="00E44387" w:rsidRPr="00E44387" w:rsidRDefault="00E44387" w:rsidP="00E44387">
      <w:pPr>
        <w:spacing w:before="59" w:line="597" w:lineRule="auto"/>
        <w:ind w:left="4712" w:right="4702" w:hanging="7"/>
        <w:jc w:val="center"/>
        <w:rPr>
          <w:sz w:val="24"/>
          <w:szCs w:val="24"/>
        </w:rPr>
      </w:pPr>
      <w:r w:rsidRPr="00E4438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26F82B" wp14:editId="1E0B4EEF">
                <wp:simplePos x="0" y="0"/>
                <wp:positionH relativeFrom="page">
                  <wp:posOffset>3394710</wp:posOffset>
                </wp:positionH>
                <wp:positionV relativeFrom="paragraph">
                  <wp:posOffset>393700</wp:posOffset>
                </wp:positionV>
                <wp:extent cx="148971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71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C28D51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3pt,31pt" to="384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" strokeweight=".16953mm">
                <w10:wrap anchorx="page"/>
              </v:line>
            </w:pict>
          </mc:Fallback>
        </mc:AlternateContent>
      </w:r>
      <w:r w:rsidRPr="00E44387">
        <w:rPr>
          <w:color w:val="0C0C0C"/>
          <w:spacing w:val="-2"/>
          <w:w w:val="105"/>
        </w:rPr>
        <w:t>(data)</w:t>
      </w:r>
      <w:r w:rsidRPr="00E44387">
        <w:rPr>
          <w:color w:val="0C0C0C"/>
          <w:spacing w:val="-2"/>
          <w:w w:val="105"/>
          <w:sz w:val="24"/>
          <w:szCs w:val="24"/>
        </w:rPr>
        <w:t xml:space="preserve"> </w:t>
      </w:r>
      <w:r w:rsidRPr="00E44387">
        <w:rPr>
          <w:color w:val="0C0C0C"/>
          <w:spacing w:val="-2"/>
          <w:w w:val="105"/>
        </w:rPr>
        <w:t>(viet</w:t>
      </w:r>
      <w:r w:rsidR="002570E6" w:rsidRPr="002570E6">
        <w:rPr>
          <w:color w:val="0C0C0C"/>
          <w:spacing w:val="-2"/>
          <w:w w:val="105"/>
        </w:rPr>
        <w:t>a</w:t>
      </w:r>
      <w:r w:rsidRPr="00E44387">
        <w:rPr>
          <w:color w:val="0C0C0C"/>
          <w:spacing w:val="-2"/>
          <w:w w:val="105"/>
        </w:rPr>
        <w:t>)</w:t>
      </w:r>
    </w:p>
    <w:p w14:paraId="76CA4224" w14:textId="77777777" w:rsidR="00E44387" w:rsidRPr="00E44387" w:rsidRDefault="00E44387" w:rsidP="00E44387">
      <w:pPr>
        <w:rPr>
          <w:sz w:val="24"/>
          <w:szCs w:val="24"/>
        </w:rPr>
      </w:pPr>
    </w:p>
    <w:p w14:paraId="48584701" w14:textId="77777777" w:rsidR="00E44387" w:rsidRPr="00E44387" w:rsidRDefault="00E44387" w:rsidP="00E44387">
      <w:pPr>
        <w:spacing w:before="9"/>
        <w:rPr>
          <w:sz w:val="24"/>
          <w:szCs w:val="24"/>
        </w:rPr>
      </w:pP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2DFDAFA" wp14:editId="50E06C7B">
                <wp:simplePos x="0" y="0"/>
                <wp:positionH relativeFrom="page">
                  <wp:posOffset>1050290</wp:posOffset>
                </wp:positionH>
                <wp:positionV relativeFrom="paragraph">
                  <wp:posOffset>203835</wp:posOffset>
                </wp:positionV>
                <wp:extent cx="6179185" cy="1270"/>
                <wp:effectExtent l="0" t="0" r="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185" cy="1270"/>
                        </a:xfrm>
                        <a:custGeom>
                          <a:avLst/>
                          <a:gdLst>
                            <a:gd name="T0" fmla="+- 0 1654 1654"/>
                            <a:gd name="T1" fmla="*/ T0 w 9731"/>
                            <a:gd name="T2" fmla="+- 0 11385 1654"/>
                            <a:gd name="T3" fmla="*/ T2 w 9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1">
                              <a:moveTo>
                                <a:pt x="0" y="0"/>
                              </a:moveTo>
                              <a:lnTo>
                                <a:pt x="9731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9B9285" id="docshape10" o:spid="_x0000_s1026" style="position:absolute;margin-left:82.7pt;margin-top:16.05pt;width:486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rJmg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" path="m,l9731,e" filled="f" strokeweight=".25428mm">
                <v:path arrowok="t" o:connecttype="custom" o:connectlocs="0,0;6179185,0" o:connectangles="0,0"/>
                <w10:wrap type="topAndBottom" anchorx="page"/>
              </v:shape>
            </w:pict>
          </mc:Fallback>
        </mc:AlternateContent>
      </w:r>
    </w:p>
    <w:p w14:paraId="7DA8C8CD" w14:textId="77777777" w:rsidR="00E44387" w:rsidRPr="00E44387" w:rsidRDefault="00E44387" w:rsidP="00E44387">
      <w:pPr>
        <w:rPr>
          <w:sz w:val="24"/>
          <w:szCs w:val="24"/>
        </w:rPr>
      </w:pPr>
    </w:p>
    <w:p w14:paraId="4F2C5FB3" w14:textId="77777777" w:rsidR="00E44387" w:rsidRPr="00E44387" w:rsidRDefault="00E44387" w:rsidP="00E44387">
      <w:pPr>
        <w:rPr>
          <w:sz w:val="24"/>
          <w:szCs w:val="24"/>
        </w:rPr>
      </w:pPr>
    </w:p>
    <w:p w14:paraId="2B918CDF" w14:textId="10D0F9F9" w:rsidR="00E44387" w:rsidRPr="00E44387" w:rsidRDefault="00E44387" w:rsidP="002570E6">
      <w:pPr>
        <w:spacing w:before="2"/>
        <w:rPr>
          <w:sz w:val="24"/>
          <w:szCs w:val="24"/>
        </w:rPr>
      </w:pP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CAE8559" wp14:editId="5E3E78ED">
                <wp:simplePos x="0" y="0"/>
                <wp:positionH relativeFrom="page">
                  <wp:posOffset>1062355</wp:posOffset>
                </wp:positionH>
                <wp:positionV relativeFrom="paragraph">
                  <wp:posOffset>97155</wp:posOffset>
                </wp:positionV>
                <wp:extent cx="6167120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12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712"/>
                            <a:gd name="T2" fmla="+- 0 11385 1673"/>
                            <a:gd name="T3" fmla="*/ T2 w 9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2">
                              <a:moveTo>
                                <a:pt x="0" y="0"/>
                              </a:moveTo>
                              <a:lnTo>
                                <a:pt x="971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A74887" id="docshape11" o:spid="_x0000_s1026" style="position:absolute;margin-left:83.65pt;margin-top:7.65pt;width:485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aulwIAAJg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" path="m,l9712,e" filled="f" strokeweight=".25428mm">
                <v:path arrowok="t" o:connecttype="custom" o:connectlocs="0,0;6167120,0" o:connectangles="0,0"/>
                <w10:wrap type="topAndBottom" anchorx="page"/>
              </v:shape>
            </w:pict>
          </mc:Fallback>
        </mc:AlternateContent>
      </w:r>
    </w:p>
    <w:p w14:paraId="09D60847" w14:textId="77777777" w:rsidR="00E44387" w:rsidRPr="00E44387" w:rsidRDefault="00E44387" w:rsidP="00E44387">
      <w:pPr>
        <w:rPr>
          <w:sz w:val="24"/>
          <w:szCs w:val="24"/>
        </w:rPr>
      </w:pPr>
    </w:p>
    <w:p w14:paraId="73084749" w14:textId="77777777" w:rsidR="00E44387" w:rsidRPr="00E44387" w:rsidRDefault="00E44387" w:rsidP="00E44387">
      <w:pPr>
        <w:spacing w:before="8"/>
        <w:rPr>
          <w:sz w:val="24"/>
          <w:szCs w:val="24"/>
        </w:rPr>
      </w:pP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DB214E2" wp14:editId="53D7F472">
                <wp:simplePos x="0" y="0"/>
                <wp:positionH relativeFrom="page">
                  <wp:posOffset>1062355</wp:posOffset>
                </wp:positionH>
                <wp:positionV relativeFrom="paragraph">
                  <wp:posOffset>93980</wp:posOffset>
                </wp:positionV>
                <wp:extent cx="6167120" cy="127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12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712"/>
                            <a:gd name="T2" fmla="+- 0 11385 1673"/>
                            <a:gd name="T3" fmla="*/ T2 w 9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2">
                              <a:moveTo>
                                <a:pt x="0" y="0"/>
                              </a:moveTo>
                              <a:lnTo>
                                <a:pt x="971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00F3E1" id="docshape12" o:spid="_x0000_s1026" style="position:absolute;margin-left:83.65pt;margin-top:7.4pt;width:485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aulwIAAJg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" path="m,l9712,e" filled="f" strokeweight=".25428mm">
                <v:path arrowok="t" o:connecttype="custom" o:connectlocs="0,0;6167120,0" o:connectangles="0,0"/>
                <w10:wrap type="topAndBottom" anchorx="page"/>
              </v:shape>
            </w:pict>
          </mc:Fallback>
        </mc:AlternateContent>
      </w:r>
    </w:p>
    <w:p w14:paraId="1FA39DE7" w14:textId="77777777" w:rsidR="00E44387" w:rsidRPr="00E44387" w:rsidRDefault="00E44387" w:rsidP="00E44387">
      <w:pPr>
        <w:rPr>
          <w:sz w:val="24"/>
          <w:szCs w:val="24"/>
        </w:rPr>
      </w:pPr>
    </w:p>
    <w:p w14:paraId="62ED6D6C" w14:textId="77777777" w:rsidR="00E44387" w:rsidRPr="00E44387" w:rsidRDefault="00E44387" w:rsidP="00E44387">
      <w:pPr>
        <w:rPr>
          <w:sz w:val="24"/>
          <w:szCs w:val="24"/>
        </w:rPr>
      </w:pPr>
    </w:p>
    <w:p w14:paraId="498BC584" w14:textId="77777777" w:rsidR="00E44387" w:rsidRPr="00E44387" w:rsidRDefault="00E44387" w:rsidP="00E44387">
      <w:pPr>
        <w:rPr>
          <w:sz w:val="24"/>
          <w:szCs w:val="24"/>
        </w:rPr>
      </w:pPr>
    </w:p>
    <w:p w14:paraId="12252768" w14:textId="77777777" w:rsidR="00E44387" w:rsidRPr="00E44387" w:rsidRDefault="00E44387" w:rsidP="00E44387">
      <w:pPr>
        <w:rPr>
          <w:sz w:val="24"/>
          <w:szCs w:val="24"/>
        </w:rPr>
      </w:pPr>
    </w:p>
    <w:p w14:paraId="36657B14" w14:textId="77777777" w:rsidR="00E44387" w:rsidRPr="00E44387" w:rsidRDefault="00E44387" w:rsidP="00E44387">
      <w:pPr>
        <w:rPr>
          <w:sz w:val="24"/>
          <w:szCs w:val="24"/>
        </w:rPr>
      </w:pPr>
    </w:p>
    <w:p w14:paraId="6E2F6DE1" w14:textId="77777777" w:rsidR="00E44387" w:rsidRPr="00E44387" w:rsidRDefault="00E44387" w:rsidP="00E44387">
      <w:pPr>
        <w:spacing w:before="8"/>
        <w:rPr>
          <w:sz w:val="24"/>
          <w:szCs w:val="24"/>
        </w:rPr>
      </w:pP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EC9AB28" wp14:editId="39B7ED08">
                <wp:simplePos x="0" y="0"/>
                <wp:positionH relativeFrom="page">
                  <wp:posOffset>1062355</wp:posOffset>
                </wp:positionH>
                <wp:positionV relativeFrom="paragraph">
                  <wp:posOffset>232410</wp:posOffset>
                </wp:positionV>
                <wp:extent cx="2235200" cy="1270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3520"/>
                            <a:gd name="T2" fmla="+- 0 5192 1673"/>
                            <a:gd name="T3" fmla="*/ T2 w 3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0">
                              <a:moveTo>
                                <a:pt x="0" y="0"/>
                              </a:moveTo>
                              <a:lnTo>
                                <a:pt x="3519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27D29B" id="docshape13" o:spid="_x0000_s1026" style="position:absolute;margin-left:83.65pt;margin-top:18.3pt;width:17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" path="m,l3519,e" filled="f" strokeweight=".25428mm">
                <v:path arrowok="t" o:connecttype="custom" o:connectlocs="0,0;2234565,0" o:connectangles="0,0"/>
                <w10:wrap type="topAndBottom" anchorx="page"/>
              </v:shape>
            </w:pict>
          </mc:Fallback>
        </mc:AlternateContent>
      </w:r>
      <w:r w:rsidRPr="00E44387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00D1B07" wp14:editId="71D2D48D">
                <wp:simplePos x="0" y="0"/>
                <wp:positionH relativeFrom="page">
                  <wp:posOffset>5104765</wp:posOffset>
                </wp:positionH>
                <wp:positionV relativeFrom="paragraph">
                  <wp:posOffset>235585</wp:posOffset>
                </wp:positionV>
                <wp:extent cx="1722120" cy="1270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1270"/>
                        </a:xfrm>
                        <a:custGeom>
                          <a:avLst/>
                          <a:gdLst>
                            <a:gd name="T0" fmla="+- 0 8039 8039"/>
                            <a:gd name="T1" fmla="*/ T0 w 2712"/>
                            <a:gd name="T2" fmla="+- 0 10750 8039"/>
                            <a:gd name="T3" fmla="*/ T2 w 2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2">
                              <a:moveTo>
                                <a:pt x="0" y="0"/>
                              </a:moveTo>
                              <a:lnTo>
                                <a:pt x="2711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F7EC94" id="docshape14" o:spid="_x0000_s1026" style="position:absolute;margin-left:401.95pt;margin-top:18.55pt;width:135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" path="m,l2711,e" filled="f" strokeweight=".25428mm">
                <v:path arrowok="t" o:connecttype="custom" o:connectlocs="0,0;1721485,0" o:connectangles="0,0"/>
                <w10:wrap type="topAndBottom" anchorx="page"/>
              </v:shape>
            </w:pict>
          </mc:Fallback>
        </mc:AlternateContent>
      </w:r>
    </w:p>
    <w:p w14:paraId="2C9732BF" w14:textId="6DDD9853" w:rsidR="00E44387" w:rsidRPr="00E44387" w:rsidRDefault="00E44387" w:rsidP="00E44387">
      <w:pPr>
        <w:tabs>
          <w:tab w:val="left" w:pos="7159"/>
        </w:tabs>
        <w:spacing w:before="61"/>
        <w:ind w:left="697"/>
        <w:rPr>
          <w:sz w:val="24"/>
          <w:szCs w:val="24"/>
        </w:rPr>
      </w:pPr>
      <w:r w:rsidRPr="00E44387">
        <w:rPr>
          <w:color w:val="0C0C0C"/>
          <w:spacing w:val="-2"/>
          <w:w w:val="105"/>
          <w:sz w:val="24"/>
          <w:szCs w:val="24"/>
        </w:rPr>
        <w:t>(</w:t>
      </w:r>
      <w:r w:rsidR="002570E6" w:rsidRPr="00E44387">
        <w:rPr>
          <w:color w:val="0C0C0C"/>
          <w:spacing w:val="-2"/>
          <w:w w:val="105"/>
          <w:sz w:val="24"/>
          <w:szCs w:val="24"/>
        </w:rPr>
        <w:t>parašas</w:t>
      </w:r>
      <w:r w:rsidRPr="00E44387">
        <w:rPr>
          <w:color w:val="0C0C0C"/>
          <w:spacing w:val="-2"/>
          <w:w w:val="105"/>
          <w:sz w:val="24"/>
          <w:szCs w:val="24"/>
        </w:rPr>
        <w:t>)</w:t>
      </w:r>
      <w:r w:rsidRPr="00E44387">
        <w:rPr>
          <w:color w:val="0C0C0C"/>
          <w:sz w:val="24"/>
          <w:szCs w:val="24"/>
        </w:rPr>
        <w:tab/>
      </w:r>
      <w:r w:rsidRPr="00E44387">
        <w:rPr>
          <w:color w:val="0C0C0C"/>
          <w:w w:val="105"/>
          <w:sz w:val="24"/>
          <w:szCs w:val="24"/>
        </w:rPr>
        <w:t>(vardas,</w:t>
      </w:r>
      <w:r w:rsidRPr="00E44387">
        <w:rPr>
          <w:color w:val="0C0C0C"/>
          <w:spacing w:val="11"/>
          <w:w w:val="105"/>
          <w:sz w:val="24"/>
          <w:szCs w:val="24"/>
        </w:rPr>
        <w:t xml:space="preserve"> </w:t>
      </w:r>
      <w:r w:rsidRPr="00E44387">
        <w:rPr>
          <w:color w:val="0C0C0C"/>
          <w:spacing w:val="-2"/>
          <w:w w:val="105"/>
          <w:sz w:val="24"/>
          <w:szCs w:val="24"/>
        </w:rPr>
        <w:t>pavard</w:t>
      </w:r>
      <w:r w:rsidR="002570E6">
        <w:rPr>
          <w:color w:val="0C0C0C"/>
          <w:spacing w:val="-2"/>
          <w:w w:val="105"/>
          <w:sz w:val="24"/>
          <w:szCs w:val="24"/>
        </w:rPr>
        <w:t>ė</w:t>
      </w:r>
      <w:r w:rsidR="00600A9D">
        <w:rPr>
          <w:color w:val="0C0C0C"/>
          <w:spacing w:val="-2"/>
          <w:w w:val="105"/>
          <w:sz w:val="24"/>
          <w:szCs w:val="24"/>
        </w:rPr>
        <w:t>)</w:t>
      </w:r>
    </w:p>
    <w:p w14:paraId="3F829357" w14:textId="77777777" w:rsidR="00E44387" w:rsidRPr="00E44387" w:rsidRDefault="00E44387" w:rsidP="00E44387">
      <w:pPr>
        <w:rPr>
          <w:sz w:val="24"/>
          <w:szCs w:val="24"/>
        </w:rPr>
      </w:pPr>
    </w:p>
    <w:p w14:paraId="0F5B552A" w14:textId="77777777" w:rsidR="00E44387" w:rsidRPr="00E44387" w:rsidRDefault="00E44387" w:rsidP="00E44387">
      <w:pPr>
        <w:rPr>
          <w:sz w:val="24"/>
          <w:szCs w:val="24"/>
        </w:rPr>
      </w:pPr>
    </w:p>
    <w:p w14:paraId="3DDED698" w14:textId="77777777" w:rsidR="00E44387" w:rsidRPr="00E44387" w:rsidRDefault="00E44387" w:rsidP="00E44387">
      <w:pPr>
        <w:rPr>
          <w:sz w:val="24"/>
          <w:szCs w:val="24"/>
        </w:rPr>
      </w:pPr>
    </w:p>
    <w:p w14:paraId="28DB50C0" w14:textId="63BCDA12" w:rsidR="00E44387" w:rsidRPr="00E44387" w:rsidRDefault="00E44387" w:rsidP="00E44387">
      <w:pPr>
        <w:spacing w:before="8"/>
        <w:rPr>
          <w:sz w:val="24"/>
          <w:szCs w:val="24"/>
        </w:rPr>
      </w:pPr>
    </w:p>
    <w:p w14:paraId="42BAC9EF" w14:textId="77777777" w:rsidR="007E08D1" w:rsidRPr="002570E6" w:rsidRDefault="007E08D1">
      <w:pPr>
        <w:rPr>
          <w:sz w:val="24"/>
          <w:szCs w:val="24"/>
        </w:rPr>
      </w:pPr>
    </w:p>
    <w:sectPr w:rsidR="007E08D1" w:rsidRPr="002570E6">
      <w:footerReference w:type="default" r:id="rId10"/>
      <w:pgSz w:w="11910" w:h="16840"/>
      <w:pgMar w:top="1060" w:right="320" w:bottom="280" w:left="15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85AB" w14:textId="77777777" w:rsidR="0051519B" w:rsidRDefault="0051519B">
      <w:r>
        <w:separator/>
      </w:r>
    </w:p>
  </w:endnote>
  <w:endnote w:type="continuationSeparator" w:id="0">
    <w:p w14:paraId="6B138209" w14:textId="77777777" w:rsidR="0051519B" w:rsidRDefault="0051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BA0B4" w14:textId="77777777" w:rsidR="00626B57" w:rsidRDefault="0051519B">
    <w:pPr>
      <w:pStyle w:val="BodyText"/>
      <w:spacing w:line="14" w:lineRule="auto"/>
      <w:rPr>
        <w:sz w:val="16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F9B3FC" wp14:editId="207AAC7B">
              <wp:simplePos x="0" y="0"/>
              <wp:positionH relativeFrom="page">
                <wp:posOffset>7117080</wp:posOffset>
              </wp:positionH>
              <wp:positionV relativeFrom="page">
                <wp:posOffset>9618345</wp:posOffset>
              </wp:positionV>
              <wp:extent cx="165735" cy="27749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3E1EF" w14:textId="50FA9178" w:rsidR="00626B57" w:rsidRDefault="0051519B">
                          <w:pPr>
                            <w:spacing w:before="152"/>
                            <w:ind w:left="56"/>
                            <w:rPr>
                              <w:sz w:val="23"/>
                            </w:rPr>
                          </w:pPr>
                          <w:r>
                            <w:rPr>
                              <w:color w:val="080808"/>
                              <w:w w:val="108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080808"/>
                              <w:w w:val="108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color w:val="080808"/>
                              <w:w w:val="108"/>
                              <w:sz w:val="23"/>
                            </w:rPr>
                            <w:fldChar w:fldCharType="separate"/>
                          </w:r>
                          <w:r w:rsidR="00C95A72">
                            <w:rPr>
                              <w:noProof/>
                              <w:color w:val="080808"/>
                              <w:w w:val="108"/>
                              <w:sz w:val="23"/>
                            </w:rPr>
                            <w:t>1</w:t>
                          </w:r>
                          <w:r>
                            <w:rPr>
                              <w:color w:val="080808"/>
                              <w:w w:val="108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9B3F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0.4pt;margin-top:757.35pt;width:13.05pt;height:2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" filled="f" stroked="f">
              <v:textbox inset="0,0,0,0">
                <w:txbxContent>
                  <w:p w14:paraId="3EA3E1EF" w14:textId="50FA9178" w:rsidR="00626B57" w:rsidRDefault="0051519B">
                    <w:pPr>
                      <w:spacing w:before="152"/>
                      <w:ind w:left="56"/>
                      <w:rPr>
                        <w:sz w:val="23"/>
                      </w:rPr>
                    </w:pPr>
                    <w:r>
                      <w:rPr>
                        <w:color w:val="080808"/>
                        <w:w w:val="108"/>
                        <w:sz w:val="23"/>
                      </w:rPr>
                      <w:fldChar w:fldCharType="begin"/>
                    </w:r>
                    <w:r>
                      <w:rPr>
                        <w:color w:val="080808"/>
                        <w:w w:val="108"/>
                        <w:sz w:val="23"/>
                      </w:rPr>
                      <w:instrText xml:space="preserve"> PAGE </w:instrText>
                    </w:r>
                    <w:r>
                      <w:rPr>
                        <w:color w:val="080808"/>
                        <w:w w:val="108"/>
                        <w:sz w:val="23"/>
                      </w:rPr>
                      <w:fldChar w:fldCharType="separate"/>
                    </w:r>
                    <w:r w:rsidR="00C95A72">
                      <w:rPr>
                        <w:noProof/>
                        <w:color w:val="080808"/>
                        <w:w w:val="108"/>
                        <w:sz w:val="23"/>
                      </w:rPr>
                      <w:t>1</w:t>
                    </w:r>
                    <w:r>
                      <w:rPr>
                        <w:color w:val="080808"/>
                        <w:w w:val="108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DEF0A" w14:textId="77777777" w:rsidR="0051519B" w:rsidRDefault="0051519B">
      <w:r>
        <w:separator/>
      </w:r>
    </w:p>
  </w:footnote>
  <w:footnote w:type="continuationSeparator" w:id="0">
    <w:p w14:paraId="7DDBEEA6" w14:textId="77777777" w:rsidR="0051519B" w:rsidRDefault="0051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10E"/>
    <w:multiLevelType w:val="hybridMultilevel"/>
    <w:tmpl w:val="15C207C4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270019" w:tentative="1">
      <w:start w:val="1"/>
      <w:numFmt w:val="lowerLetter"/>
      <w:lvlText w:val="%2."/>
      <w:lvlJc w:val="left"/>
      <w:pPr>
        <w:ind w:left="2146" w:hanging="360"/>
      </w:pPr>
    </w:lvl>
    <w:lvl w:ilvl="2" w:tplc="0427001B">
      <w:start w:val="1"/>
      <w:numFmt w:val="lowerRoman"/>
      <w:lvlText w:val="%3."/>
      <w:lvlJc w:val="right"/>
      <w:pPr>
        <w:ind w:left="2866" w:hanging="180"/>
      </w:pPr>
    </w:lvl>
    <w:lvl w:ilvl="3" w:tplc="0427000F" w:tentative="1">
      <w:start w:val="1"/>
      <w:numFmt w:val="decimal"/>
      <w:lvlText w:val="%4."/>
      <w:lvlJc w:val="left"/>
      <w:pPr>
        <w:ind w:left="3586" w:hanging="360"/>
      </w:pPr>
    </w:lvl>
    <w:lvl w:ilvl="4" w:tplc="04270019" w:tentative="1">
      <w:start w:val="1"/>
      <w:numFmt w:val="lowerLetter"/>
      <w:lvlText w:val="%5."/>
      <w:lvlJc w:val="left"/>
      <w:pPr>
        <w:ind w:left="4306" w:hanging="360"/>
      </w:pPr>
    </w:lvl>
    <w:lvl w:ilvl="5" w:tplc="0427001B" w:tentative="1">
      <w:start w:val="1"/>
      <w:numFmt w:val="lowerRoman"/>
      <w:lvlText w:val="%6."/>
      <w:lvlJc w:val="right"/>
      <w:pPr>
        <w:ind w:left="5026" w:hanging="180"/>
      </w:pPr>
    </w:lvl>
    <w:lvl w:ilvl="6" w:tplc="0427000F" w:tentative="1">
      <w:start w:val="1"/>
      <w:numFmt w:val="decimal"/>
      <w:lvlText w:val="%7."/>
      <w:lvlJc w:val="left"/>
      <w:pPr>
        <w:ind w:left="5746" w:hanging="360"/>
      </w:pPr>
    </w:lvl>
    <w:lvl w:ilvl="7" w:tplc="04270019" w:tentative="1">
      <w:start w:val="1"/>
      <w:numFmt w:val="lowerLetter"/>
      <w:lvlText w:val="%8."/>
      <w:lvlJc w:val="left"/>
      <w:pPr>
        <w:ind w:left="6466" w:hanging="360"/>
      </w:pPr>
    </w:lvl>
    <w:lvl w:ilvl="8" w:tplc="0427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194C1F98"/>
    <w:multiLevelType w:val="multilevel"/>
    <w:tmpl w:val="7714AF48"/>
    <w:lvl w:ilvl="0">
      <w:start w:val="1"/>
      <w:numFmt w:val="decimal"/>
      <w:lvlText w:val="%1."/>
      <w:lvlJc w:val="left"/>
      <w:pPr>
        <w:ind w:left="157" w:hanging="286"/>
        <w:jc w:val="left"/>
      </w:pPr>
      <w:rPr>
        <w:rFonts w:hint="default"/>
        <w:w w:val="9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0" w:hanging="870"/>
        <w:jc w:val="left"/>
      </w:pPr>
      <w:rPr>
        <w:rFonts w:hint="default"/>
        <w:w w:val="92"/>
        <w:lang w:val="lt-LT" w:eastAsia="en-US" w:bidi="ar-SA"/>
      </w:rPr>
    </w:lvl>
    <w:lvl w:ilvl="2">
      <w:start w:val="3"/>
      <w:numFmt w:val="upperRoman"/>
      <w:lvlText w:val="%3"/>
      <w:lvlJc w:val="left"/>
      <w:pPr>
        <w:ind w:left="4581" w:hanging="870"/>
        <w:jc w:val="right"/>
      </w:pPr>
      <w:rPr>
        <w:rFonts w:hint="default"/>
        <w:b/>
        <w:bCs/>
        <w:spacing w:val="-1"/>
        <w:w w:val="94"/>
        <w:lang w:val="lt-LT" w:eastAsia="en-US" w:bidi="ar-SA"/>
      </w:rPr>
    </w:lvl>
    <w:lvl w:ilvl="3">
      <w:numFmt w:val="bullet"/>
      <w:lvlText w:val="•"/>
      <w:lvlJc w:val="left"/>
      <w:pPr>
        <w:ind w:left="180" w:hanging="87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80" w:hanging="87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80" w:hanging="87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72" w:hanging="87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65" w:hanging="87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58" w:hanging="870"/>
      </w:pPr>
      <w:rPr>
        <w:rFonts w:hint="default"/>
        <w:lang w:val="lt-LT" w:eastAsia="en-US" w:bidi="ar-SA"/>
      </w:rPr>
    </w:lvl>
  </w:abstractNum>
  <w:abstractNum w:abstractNumId="2" w15:restartNumberingAfterBreak="0">
    <w:nsid w:val="23E36F14"/>
    <w:multiLevelType w:val="multilevel"/>
    <w:tmpl w:val="353CA6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2857AA"/>
    <w:multiLevelType w:val="multilevel"/>
    <w:tmpl w:val="9BD81EA4"/>
    <w:lvl w:ilvl="0">
      <w:start w:val="1"/>
      <w:numFmt w:val="decimal"/>
      <w:lvlText w:val="%1."/>
      <w:lvlJc w:val="left"/>
      <w:pPr>
        <w:ind w:left="449" w:hanging="269"/>
        <w:jc w:val="left"/>
      </w:pPr>
      <w:rPr>
        <w:rFonts w:ascii="Times New Roman" w:eastAsia="Times New Roman" w:hAnsi="Times New Roman" w:cs="Times New Roman"/>
        <w:w w:val="107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36" w:hanging="406"/>
        <w:jc w:val="left"/>
      </w:pPr>
      <w:rPr>
        <w:rFonts w:hint="default"/>
        <w:w w:val="105"/>
        <w:lang w:val="lt-LT" w:eastAsia="en-US" w:bidi="ar-SA"/>
      </w:rPr>
    </w:lvl>
    <w:lvl w:ilvl="2">
      <w:numFmt w:val="bullet"/>
      <w:lvlText w:val="•"/>
      <w:lvlJc w:val="left"/>
      <w:pPr>
        <w:ind w:left="580" w:hanging="40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660" w:hanging="40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997" w:hanging="40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334" w:hanging="40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671" w:hanging="40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008" w:hanging="40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345" w:hanging="406"/>
      </w:pPr>
      <w:rPr>
        <w:rFonts w:hint="default"/>
        <w:lang w:val="lt-LT" w:eastAsia="en-US" w:bidi="ar-SA"/>
      </w:rPr>
    </w:lvl>
  </w:abstractNum>
  <w:abstractNum w:abstractNumId="4" w15:restartNumberingAfterBreak="0">
    <w:nsid w:val="25771133"/>
    <w:multiLevelType w:val="multilevel"/>
    <w:tmpl w:val="00CCCCEE"/>
    <w:lvl w:ilvl="0">
      <w:start w:val="1"/>
      <w:numFmt w:val="decimal"/>
      <w:lvlText w:val="%1."/>
      <w:lvlJc w:val="left"/>
      <w:pPr>
        <w:ind w:left="1131" w:hanging="42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9" w:hanging="42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140" w:hanging="42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253" w:hanging="42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66" w:hanging="42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79" w:hanging="42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92" w:hanging="42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05" w:hanging="42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18" w:hanging="424"/>
      </w:pPr>
      <w:rPr>
        <w:rFonts w:hint="default"/>
        <w:lang w:val="lt-LT" w:eastAsia="en-US" w:bidi="ar-SA"/>
      </w:rPr>
    </w:lvl>
  </w:abstractNum>
  <w:abstractNum w:abstractNumId="5" w15:restartNumberingAfterBreak="0">
    <w:nsid w:val="26611516"/>
    <w:multiLevelType w:val="hybridMultilevel"/>
    <w:tmpl w:val="66FC36F6"/>
    <w:lvl w:ilvl="0" w:tplc="DBDC0292">
      <w:start w:val="2"/>
      <w:numFmt w:val="decimal"/>
      <w:lvlText w:val="%1."/>
      <w:lvlJc w:val="left"/>
      <w:pPr>
        <w:ind w:left="102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7"/>
        <w:sz w:val="22"/>
        <w:szCs w:val="22"/>
        <w:lang w:val="lt-LT" w:eastAsia="en-US" w:bidi="ar-SA"/>
      </w:rPr>
    </w:lvl>
    <w:lvl w:ilvl="1" w:tplc="0E568002">
      <w:numFmt w:val="bullet"/>
      <w:lvlText w:val="•"/>
      <w:lvlJc w:val="left"/>
      <w:pPr>
        <w:ind w:left="1920" w:hanging="348"/>
      </w:pPr>
      <w:rPr>
        <w:rFonts w:hint="default"/>
        <w:lang w:val="lt-LT" w:eastAsia="en-US" w:bidi="ar-SA"/>
      </w:rPr>
    </w:lvl>
    <w:lvl w:ilvl="2" w:tplc="2F16D906">
      <w:numFmt w:val="bullet"/>
      <w:lvlText w:val="•"/>
      <w:lvlJc w:val="left"/>
      <w:pPr>
        <w:ind w:left="2820" w:hanging="348"/>
      </w:pPr>
      <w:rPr>
        <w:rFonts w:hint="default"/>
        <w:lang w:val="lt-LT" w:eastAsia="en-US" w:bidi="ar-SA"/>
      </w:rPr>
    </w:lvl>
    <w:lvl w:ilvl="3" w:tplc="35160AB0">
      <w:numFmt w:val="bullet"/>
      <w:lvlText w:val="•"/>
      <w:lvlJc w:val="left"/>
      <w:pPr>
        <w:ind w:left="3720" w:hanging="348"/>
      </w:pPr>
      <w:rPr>
        <w:rFonts w:hint="default"/>
        <w:lang w:val="lt-LT" w:eastAsia="en-US" w:bidi="ar-SA"/>
      </w:rPr>
    </w:lvl>
    <w:lvl w:ilvl="4" w:tplc="653E5DBA">
      <w:numFmt w:val="bullet"/>
      <w:lvlText w:val="•"/>
      <w:lvlJc w:val="left"/>
      <w:pPr>
        <w:ind w:left="4620" w:hanging="348"/>
      </w:pPr>
      <w:rPr>
        <w:rFonts w:hint="default"/>
        <w:lang w:val="lt-LT" w:eastAsia="en-US" w:bidi="ar-SA"/>
      </w:rPr>
    </w:lvl>
    <w:lvl w:ilvl="5" w:tplc="0F860C0E">
      <w:numFmt w:val="bullet"/>
      <w:lvlText w:val="•"/>
      <w:lvlJc w:val="left"/>
      <w:pPr>
        <w:ind w:left="5520" w:hanging="348"/>
      </w:pPr>
      <w:rPr>
        <w:rFonts w:hint="default"/>
        <w:lang w:val="lt-LT" w:eastAsia="en-US" w:bidi="ar-SA"/>
      </w:rPr>
    </w:lvl>
    <w:lvl w:ilvl="6" w:tplc="D78CB4E4">
      <w:numFmt w:val="bullet"/>
      <w:lvlText w:val="•"/>
      <w:lvlJc w:val="left"/>
      <w:pPr>
        <w:ind w:left="6420" w:hanging="348"/>
      </w:pPr>
      <w:rPr>
        <w:rFonts w:hint="default"/>
        <w:lang w:val="lt-LT" w:eastAsia="en-US" w:bidi="ar-SA"/>
      </w:rPr>
    </w:lvl>
    <w:lvl w:ilvl="7" w:tplc="1F242A2E">
      <w:numFmt w:val="bullet"/>
      <w:lvlText w:val="•"/>
      <w:lvlJc w:val="left"/>
      <w:pPr>
        <w:ind w:left="7320" w:hanging="348"/>
      </w:pPr>
      <w:rPr>
        <w:rFonts w:hint="default"/>
        <w:lang w:val="lt-LT" w:eastAsia="en-US" w:bidi="ar-SA"/>
      </w:rPr>
    </w:lvl>
    <w:lvl w:ilvl="8" w:tplc="89B46738">
      <w:numFmt w:val="bullet"/>
      <w:lvlText w:val="•"/>
      <w:lvlJc w:val="left"/>
      <w:pPr>
        <w:ind w:left="8220" w:hanging="348"/>
      </w:pPr>
      <w:rPr>
        <w:rFonts w:hint="default"/>
        <w:lang w:val="lt-LT" w:eastAsia="en-US" w:bidi="ar-SA"/>
      </w:rPr>
    </w:lvl>
  </w:abstractNum>
  <w:abstractNum w:abstractNumId="6" w15:restartNumberingAfterBreak="0">
    <w:nsid w:val="37A3278A"/>
    <w:multiLevelType w:val="hybridMultilevel"/>
    <w:tmpl w:val="43F0BAC8"/>
    <w:lvl w:ilvl="0" w:tplc="29ECC028">
      <w:numFmt w:val="bullet"/>
      <w:lvlText w:val="-"/>
      <w:lvlJc w:val="left"/>
      <w:pPr>
        <w:ind w:left="160" w:hanging="277"/>
      </w:pPr>
      <w:rPr>
        <w:rFonts w:hint="default"/>
        <w:w w:val="89"/>
        <w:lang w:val="lt-LT" w:eastAsia="en-US" w:bidi="ar-SA"/>
      </w:rPr>
    </w:lvl>
    <w:lvl w:ilvl="1" w:tplc="6882AACC">
      <w:numFmt w:val="bullet"/>
      <w:lvlText w:val="•"/>
      <w:lvlJc w:val="left"/>
      <w:pPr>
        <w:ind w:left="1148" w:hanging="277"/>
      </w:pPr>
      <w:rPr>
        <w:rFonts w:hint="default"/>
        <w:lang w:val="lt-LT" w:eastAsia="en-US" w:bidi="ar-SA"/>
      </w:rPr>
    </w:lvl>
    <w:lvl w:ilvl="2" w:tplc="F6908266">
      <w:numFmt w:val="bullet"/>
      <w:lvlText w:val="•"/>
      <w:lvlJc w:val="left"/>
      <w:pPr>
        <w:ind w:left="2136" w:hanging="277"/>
      </w:pPr>
      <w:rPr>
        <w:rFonts w:hint="default"/>
        <w:lang w:val="lt-LT" w:eastAsia="en-US" w:bidi="ar-SA"/>
      </w:rPr>
    </w:lvl>
    <w:lvl w:ilvl="3" w:tplc="235E4CE0">
      <w:numFmt w:val="bullet"/>
      <w:lvlText w:val="•"/>
      <w:lvlJc w:val="left"/>
      <w:pPr>
        <w:ind w:left="3125" w:hanging="277"/>
      </w:pPr>
      <w:rPr>
        <w:rFonts w:hint="default"/>
        <w:lang w:val="lt-LT" w:eastAsia="en-US" w:bidi="ar-SA"/>
      </w:rPr>
    </w:lvl>
    <w:lvl w:ilvl="4" w:tplc="C73855C4">
      <w:numFmt w:val="bullet"/>
      <w:lvlText w:val="•"/>
      <w:lvlJc w:val="left"/>
      <w:pPr>
        <w:ind w:left="4113" w:hanging="277"/>
      </w:pPr>
      <w:rPr>
        <w:rFonts w:hint="default"/>
        <w:lang w:val="lt-LT" w:eastAsia="en-US" w:bidi="ar-SA"/>
      </w:rPr>
    </w:lvl>
    <w:lvl w:ilvl="5" w:tplc="DA54666A">
      <w:numFmt w:val="bullet"/>
      <w:lvlText w:val="•"/>
      <w:lvlJc w:val="left"/>
      <w:pPr>
        <w:ind w:left="5102" w:hanging="277"/>
      </w:pPr>
      <w:rPr>
        <w:rFonts w:hint="default"/>
        <w:lang w:val="lt-LT" w:eastAsia="en-US" w:bidi="ar-SA"/>
      </w:rPr>
    </w:lvl>
    <w:lvl w:ilvl="6" w:tplc="7BC0D11C">
      <w:numFmt w:val="bullet"/>
      <w:lvlText w:val="•"/>
      <w:lvlJc w:val="left"/>
      <w:pPr>
        <w:ind w:left="6090" w:hanging="277"/>
      </w:pPr>
      <w:rPr>
        <w:rFonts w:hint="default"/>
        <w:lang w:val="lt-LT" w:eastAsia="en-US" w:bidi="ar-SA"/>
      </w:rPr>
    </w:lvl>
    <w:lvl w:ilvl="7" w:tplc="BD3C38F6">
      <w:numFmt w:val="bullet"/>
      <w:lvlText w:val="•"/>
      <w:lvlJc w:val="left"/>
      <w:pPr>
        <w:ind w:left="7078" w:hanging="277"/>
      </w:pPr>
      <w:rPr>
        <w:rFonts w:hint="default"/>
        <w:lang w:val="lt-LT" w:eastAsia="en-US" w:bidi="ar-SA"/>
      </w:rPr>
    </w:lvl>
    <w:lvl w:ilvl="8" w:tplc="B60A54BA">
      <w:numFmt w:val="bullet"/>
      <w:lvlText w:val="•"/>
      <w:lvlJc w:val="left"/>
      <w:pPr>
        <w:ind w:left="8067" w:hanging="277"/>
      </w:pPr>
      <w:rPr>
        <w:rFonts w:hint="default"/>
        <w:lang w:val="lt-LT" w:eastAsia="en-US" w:bidi="ar-SA"/>
      </w:rPr>
    </w:lvl>
  </w:abstractNum>
  <w:abstractNum w:abstractNumId="7" w15:restartNumberingAfterBreak="0">
    <w:nsid w:val="38863A0C"/>
    <w:multiLevelType w:val="hybridMultilevel"/>
    <w:tmpl w:val="3F4C9750"/>
    <w:lvl w:ilvl="0" w:tplc="5100E3F0">
      <w:start w:val="1"/>
      <w:numFmt w:val="decimal"/>
      <w:lvlText w:val="%1."/>
      <w:lvlJc w:val="left"/>
      <w:pPr>
        <w:ind w:left="1011" w:hanging="282"/>
        <w:jc w:val="left"/>
      </w:pPr>
      <w:rPr>
        <w:rFonts w:hint="default"/>
        <w:w w:val="90"/>
        <w:lang w:val="lt-LT" w:eastAsia="en-US" w:bidi="ar-SA"/>
      </w:rPr>
    </w:lvl>
    <w:lvl w:ilvl="1" w:tplc="220EBC40">
      <w:numFmt w:val="bullet"/>
      <w:lvlText w:val="•"/>
      <w:lvlJc w:val="left"/>
      <w:pPr>
        <w:ind w:left="1922" w:hanging="282"/>
      </w:pPr>
      <w:rPr>
        <w:rFonts w:hint="default"/>
        <w:lang w:val="lt-LT" w:eastAsia="en-US" w:bidi="ar-SA"/>
      </w:rPr>
    </w:lvl>
    <w:lvl w:ilvl="2" w:tplc="783E6926">
      <w:numFmt w:val="bullet"/>
      <w:lvlText w:val="•"/>
      <w:lvlJc w:val="left"/>
      <w:pPr>
        <w:ind w:left="2824" w:hanging="282"/>
      </w:pPr>
      <w:rPr>
        <w:rFonts w:hint="default"/>
        <w:lang w:val="lt-LT" w:eastAsia="en-US" w:bidi="ar-SA"/>
      </w:rPr>
    </w:lvl>
    <w:lvl w:ilvl="3" w:tplc="324AABC6">
      <w:numFmt w:val="bullet"/>
      <w:lvlText w:val="•"/>
      <w:lvlJc w:val="left"/>
      <w:pPr>
        <w:ind w:left="3727" w:hanging="282"/>
      </w:pPr>
      <w:rPr>
        <w:rFonts w:hint="default"/>
        <w:lang w:val="lt-LT" w:eastAsia="en-US" w:bidi="ar-SA"/>
      </w:rPr>
    </w:lvl>
    <w:lvl w:ilvl="4" w:tplc="470C1936">
      <w:numFmt w:val="bullet"/>
      <w:lvlText w:val="•"/>
      <w:lvlJc w:val="left"/>
      <w:pPr>
        <w:ind w:left="4629" w:hanging="282"/>
      </w:pPr>
      <w:rPr>
        <w:rFonts w:hint="default"/>
        <w:lang w:val="lt-LT" w:eastAsia="en-US" w:bidi="ar-SA"/>
      </w:rPr>
    </w:lvl>
    <w:lvl w:ilvl="5" w:tplc="95A20E7C">
      <w:numFmt w:val="bullet"/>
      <w:lvlText w:val="•"/>
      <w:lvlJc w:val="left"/>
      <w:pPr>
        <w:ind w:left="5532" w:hanging="282"/>
      </w:pPr>
      <w:rPr>
        <w:rFonts w:hint="default"/>
        <w:lang w:val="lt-LT" w:eastAsia="en-US" w:bidi="ar-SA"/>
      </w:rPr>
    </w:lvl>
    <w:lvl w:ilvl="6" w:tplc="12A0CE6C">
      <w:numFmt w:val="bullet"/>
      <w:lvlText w:val="•"/>
      <w:lvlJc w:val="left"/>
      <w:pPr>
        <w:ind w:left="6434" w:hanging="282"/>
      </w:pPr>
      <w:rPr>
        <w:rFonts w:hint="default"/>
        <w:lang w:val="lt-LT" w:eastAsia="en-US" w:bidi="ar-SA"/>
      </w:rPr>
    </w:lvl>
    <w:lvl w:ilvl="7" w:tplc="8C481D02">
      <w:numFmt w:val="bullet"/>
      <w:lvlText w:val="•"/>
      <w:lvlJc w:val="left"/>
      <w:pPr>
        <w:ind w:left="7336" w:hanging="282"/>
      </w:pPr>
      <w:rPr>
        <w:rFonts w:hint="default"/>
        <w:lang w:val="lt-LT" w:eastAsia="en-US" w:bidi="ar-SA"/>
      </w:rPr>
    </w:lvl>
    <w:lvl w:ilvl="8" w:tplc="31B65970">
      <w:numFmt w:val="bullet"/>
      <w:lvlText w:val="•"/>
      <w:lvlJc w:val="left"/>
      <w:pPr>
        <w:ind w:left="8239" w:hanging="282"/>
      </w:pPr>
      <w:rPr>
        <w:rFonts w:hint="default"/>
        <w:lang w:val="lt-LT" w:eastAsia="en-US" w:bidi="ar-SA"/>
      </w:rPr>
    </w:lvl>
  </w:abstractNum>
  <w:abstractNum w:abstractNumId="8" w15:restartNumberingAfterBreak="0">
    <w:nsid w:val="397204D0"/>
    <w:multiLevelType w:val="multilevel"/>
    <w:tmpl w:val="F74E3484"/>
    <w:lvl w:ilvl="0">
      <w:start w:val="11"/>
      <w:numFmt w:val="decimal"/>
      <w:lvlText w:val="%1."/>
      <w:lvlJc w:val="left"/>
      <w:pPr>
        <w:ind w:left="560" w:hanging="426"/>
        <w:jc w:val="left"/>
      </w:pPr>
      <w:rPr>
        <w:rFonts w:hint="default"/>
        <w:w w:val="103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703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103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735" w:hanging="55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771" w:hanging="55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806" w:hanging="55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842" w:hanging="55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77" w:hanging="55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13" w:hanging="55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48" w:hanging="554"/>
      </w:pPr>
      <w:rPr>
        <w:rFonts w:hint="default"/>
        <w:lang w:val="lt-LT" w:eastAsia="en-US" w:bidi="ar-SA"/>
      </w:rPr>
    </w:lvl>
  </w:abstractNum>
  <w:abstractNum w:abstractNumId="9" w15:restartNumberingAfterBreak="0">
    <w:nsid w:val="44DA16D6"/>
    <w:multiLevelType w:val="hybridMultilevel"/>
    <w:tmpl w:val="00C0212C"/>
    <w:lvl w:ilvl="0" w:tplc="DCDC67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E22C5438">
      <w:start w:val="1"/>
      <w:numFmt w:val="decimal"/>
      <w:lvlText w:val="%3."/>
      <w:lvlJc w:val="left"/>
      <w:pPr>
        <w:ind w:left="2568" w:hanging="588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0905"/>
    <w:multiLevelType w:val="hybridMultilevel"/>
    <w:tmpl w:val="C06431F2"/>
    <w:lvl w:ilvl="0" w:tplc="FFFFFFFF">
      <w:start w:val="1"/>
      <w:numFmt w:val="decimal"/>
      <w:lvlText w:val="%1."/>
      <w:lvlJc w:val="left"/>
      <w:pPr>
        <w:ind w:left="1426" w:hanging="360"/>
      </w:p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0409000F">
      <w:start w:val="1"/>
      <w:numFmt w:val="decimal"/>
      <w:lvlText w:val="%3."/>
      <w:lvlJc w:val="left"/>
      <w:pPr>
        <w:ind w:left="3046" w:hanging="36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715F13EA"/>
    <w:multiLevelType w:val="hybridMultilevel"/>
    <w:tmpl w:val="31C8250C"/>
    <w:lvl w:ilvl="0" w:tplc="8D6E56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32"/>
    <w:rsid w:val="0014512D"/>
    <w:rsid w:val="00187038"/>
    <w:rsid w:val="001B0301"/>
    <w:rsid w:val="001C7C38"/>
    <w:rsid w:val="001F6AF9"/>
    <w:rsid w:val="002570E6"/>
    <w:rsid w:val="002F52D0"/>
    <w:rsid w:val="00304EBB"/>
    <w:rsid w:val="003A4378"/>
    <w:rsid w:val="003B06DA"/>
    <w:rsid w:val="003B4B14"/>
    <w:rsid w:val="00462E7B"/>
    <w:rsid w:val="00477D23"/>
    <w:rsid w:val="00492A31"/>
    <w:rsid w:val="004D33FD"/>
    <w:rsid w:val="004F3A4A"/>
    <w:rsid w:val="0051519B"/>
    <w:rsid w:val="00591AF3"/>
    <w:rsid w:val="005C1D16"/>
    <w:rsid w:val="00600A9D"/>
    <w:rsid w:val="006204F2"/>
    <w:rsid w:val="0068318D"/>
    <w:rsid w:val="006F064A"/>
    <w:rsid w:val="007423BB"/>
    <w:rsid w:val="007725D0"/>
    <w:rsid w:val="007E08D1"/>
    <w:rsid w:val="00814566"/>
    <w:rsid w:val="008B0C00"/>
    <w:rsid w:val="008D0582"/>
    <w:rsid w:val="00975857"/>
    <w:rsid w:val="00A70214"/>
    <w:rsid w:val="00AF2DB6"/>
    <w:rsid w:val="00B21339"/>
    <w:rsid w:val="00B45B27"/>
    <w:rsid w:val="00C171DB"/>
    <w:rsid w:val="00C76A54"/>
    <w:rsid w:val="00C95A72"/>
    <w:rsid w:val="00C95BA9"/>
    <w:rsid w:val="00CC2D03"/>
    <w:rsid w:val="00D9336E"/>
    <w:rsid w:val="00E17832"/>
    <w:rsid w:val="00E43AE7"/>
    <w:rsid w:val="00E44387"/>
    <w:rsid w:val="00EB7BCA"/>
    <w:rsid w:val="00F632F8"/>
    <w:rsid w:val="00F66AB5"/>
    <w:rsid w:val="00F84AD1"/>
    <w:rsid w:val="00FB074D"/>
    <w:rsid w:val="00FB7650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90D0"/>
  <w15:chartTrackingRefBased/>
  <w15:docId w15:val="{D27F42C9-655C-429C-BEBD-C14AEA2B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3B06DA"/>
    <w:pPr>
      <w:spacing w:line="283" w:lineRule="exact"/>
      <w:ind w:right="969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A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A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6DA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1">
    <w:name w:val="Table Normal1"/>
    <w:uiPriority w:val="2"/>
    <w:semiHidden/>
    <w:unhideWhenUsed/>
    <w:qFormat/>
    <w:rsid w:val="003B0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B06DA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B06DA"/>
    <w:rPr>
      <w:rFonts w:ascii="Times New Roman" w:eastAsia="Times New Roman" w:hAnsi="Times New Roman" w:cs="Times New Roman"/>
      <w:sz w:val="25"/>
      <w:szCs w:val="25"/>
    </w:rPr>
  </w:style>
  <w:style w:type="paragraph" w:styleId="ListParagraph">
    <w:name w:val="List Paragraph"/>
    <w:basedOn w:val="Normal"/>
    <w:uiPriority w:val="34"/>
    <w:qFormat/>
    <w:rsid w:val="003B06DA"/>
    <w:pPr>
      <w:ind w:left="142" w:firstLine="559"/>
      <w:jc w:val="both"/>
    </w:pPr>
  </w:style>
  <w:style w:type="paragraph" w:customStyle="1" w:styleId="TableParagraph">
    <w:name w:val="Table Paragraph"/>
    <w:basedOn w:val="Normal"/>
    <w:uiPriority w:val="1"/>
    <w:qFormat/>
    <w:rsid w:val="003B06DA"/>
  </w:style>
  <w:style w:type="character" w:customStyle="1" w:styleId="Heading2Char">
    <w:name w:val="Heading 2 Char"/>
    <w:basedOn w:val="DefaultParagraphFont"/>
    <w:link w:val="Heading2"/>
    <w:uiPriority w:val="9"/>
    <w:rsid w:val="00F84A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A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65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A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slaugo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tek.lt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rupcijosprevencija@edu.ktk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9856</Words>
  <Characters>5618</Characters>
  <Application>Microsoft Office Word</Application>
  <DocSecurity>0</DocSecurity>
  <Lines>46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Paulauskienė</dc:creator>
  <cp:keywords/>
  <dc:description/>
  <cp:lastModifiedBy>Narmontė Eligija</cp:lastModifiedBy>
  <cp:revision>2</cp:revision>
  <cp:lastPrinted>2022-09-07T06:39:00Z</cp:lastPrinted>
  <dcterms:created xsi:type="dcterms:W3CDTF">2022-09-07T06:40:00Z</dcterms:created>
  <dcterms:modified xsi:type="dcterms:W3CDTF">2022-09-07T06:40:00Z</dcterms:modified>
</cp:coreProperties>
</file>